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A75E7" w:rsidRPr="00BA75E7" w:rsidRDefault="00BA75E7" w:rsidP="00BA75E7">
      <w:pPr>
        <w:rPr>
          <w:b/>
          <w:sz w:val="28"/>
          <w:szCs w:val="28"/>
        </w:rPr>
      </w:pPr>
      <w:r w:rsidRPr="00BA75E7">
        <w:rPr>
          <w:b/>
          <w:sz w:val="28"/>
          <w:szCs w:val="28"/>
        </w:rPr>
        <w:t>Use Case: Setting up Transit Gateway and VPC Endpoints for a Multi-VPC Architecture</w:t>
      </w:r>
    </w:p>
    <w:p w:rsidR="00BA75E7" w:rsidRPr="00BA75E7" w:rsidRDefault="00BA75E7" w:rsidP="00BA75E7">
      <w:pPr>
        <w:rPr>
          <w:b/>
          <w:sz w:val="28"/>
          <w:szCs w:val="28"/>
        </w:rPr>
      </w:pPr>
      <w:r w:rsidRPr="00BA75E7">
        <w:rPr>
          <w:b/>
          <w:sz w:val="28"/>
          <w:szCs w:val="28"/>
        </w:rPr>
        <w:t>Scenario:</w:t>
      </w:r>
    </w:p>
    <w:p w:rsidR="00BA75E7" w:rsidRPr="00BA75E7" w:rsidRDefault="00BA75E7" w:rsidP="00BA75E7">
      <w:pPr>
        <w:rPr>
          <w:b/>
          <w:sz w:val="28"/>
          <w:szCs w:val="28"/>
        </w:rPr>
      </w:pPr>
      <w:r w:rsidRPr="00BA75E7">
        <w:rPr>
          <w:b/>
          <w:sz w:val="28"/>
          <w:szCs w:val="28"/>
        </w:rPr>
        <w:t xml:space="preserve"> A large organization is </w:t>
      </w:r>
      <w:proofErr w:type="gramStart"/>
      <w:r w:rsidRPr="00BA75E7">
        <w:rPr>
          <w:b/>
          <w:sz w:val="28"/>
          <w:szCs w:val="28"/>
        </w:rPr>
        <w:t>migrating</w:t>
      </w:r>
      <w:proofErr w:type="gramEnd"/>
      <w:r w:rsidRPr="00BA75E7">
        <w:rPr>
          <w:b/>
          <w:sz w:val="28"/>
          <w:szCs w:val="28"/>
        </w:rPr>
        <w:t xml:space="preserve"> its on-premises infrastructure to the AWS cloud.</w:t>
      </w:r>
    </w:p>
    <w:p w:rsidR="00BA75E7" w:rsidRPr="00BA75E7" w:rsidRDefault="00BA75E7" w:rsidP="00BA75E7">
      <w:pPr>
        <w:rPr>
          <w:b/>
          <w:sz w:val="28"/>
          <w:szCs w:val="28"/>
        </w:rPr>
      </w:pPr>
      <w:r w:rsidRPr="00BA75E7">
        <w:rPr>
          <w:b/>
          <w:sz w:val="28"/>
          <w:szCs w:val="28"/>
        </w:rPr>
        <w:t xml:space="preserve"> The organization's architecture involves multiple VPCs for different departments and applications, each requiring secure communication with centralized services and external resources.</w:t>
      </w:r>
    </w:p>
    <w:p w:rsidR="00BA75E7" w:rsidRPr="00BA75E7" w:rsidRDefault="00BA75E7" w:rsidP="0070059D">
      <w:pPr>
        <w:rPr>
          <w:b/>
          <w:sz w:val="28"/>
          <w:szCs w:val="28"/>
        </w:rPr>
      </w:pPr>
      <w:r w:rsidRPr="00BA75E7">
        <w:rPr>
          <w:b/>
          <w:sz w:val="28"/>
          <w:szCs w:val="28"/>
        </w:rPr>
        <w:t xml:space="preserve"> The IT team needs to design and implement </w:t>
      </w:r>
      <w:proofErr w:type="gramStart"/>
      <w:r w:rsidRPr="00BA75E7">
        <w:rPr>
          <w:b/>
          <w:sz w:val="28"/>
          <w:szCs w:val="28"/>
        </w:rPr>
        <w:t>a scalable</w:t>
      </w:r>
      <w:proofErr w:type="gramEnd"/>
      <w:r w:rsidRPr="00BA75E7">
        <w:rPr>
          <w:b/>
          <w:sz w:val="28"/>
          <w:szCs w:val="28"/>
        </w:rPr>
        <w:t xml:space="preserve"> and efficient network architecture to accommodate the organization's growth and ensure robust connectivity betw</w:t>
      </w:r>
      <w:r w:rsidRPr="00BA75E7">
        <w:rPr>
          <w:b/>
          <w:sz w:val="28"/>
          <w:szCs w:val="28"/>
        </w:rPr>
        <w:t>een VPCs and external services.</w:t>
      </w:r>
    </w:p>
    <w:p w:rsidR="00BA75E7" w:rsidRPr="00210EED" w:rsidRDefault="00BA75E7" w:rsidP="0070059D"/>
    <w:p w:rsidR="003D6736" w:rsidRPr="004345BA" w:rsidRDefault="0070059D" w:rsidP="0070059D">
      <w:pPr>
        <w:pStyle w:val="ListParagraph"/>
        <w:numPr>
          <w:ilvl w:val="0"/>
          <w:numId w:val="4"/>
        </w:numPr>
        <w:rPr>
          <w:b/>
          <w:sz w:val="36"/>
          <w:szCs w:val="36"/>
        </w:rPr>
      </w:pPr>
      <w:r w:rsidRPr="004345BA">
        <w:rPr>
          <w:b/>
          <w:sz w:val="36"/>
          <w:szCs w:val="36"/>
        </w:rPr>
        <w:t>Design and deploy a scalable network architecture using AWS Transit Gateway to simplify network connectivity between multiple VPCs.</w:t>
      </w:r>
    </w:p>
    <w:p w:rsidR="0083479C" w:rsidRPr="0083479C" w:rsidRDefault="0083479C" w:rsidP="0083479C">
      <w:pPr>
        <w:rPr>
          <w:b/>
          <w:sz w:val="28"/>
          <w:szCs w:val="28"/>
        </w:rPr>
      </w:pPr>
    </w:p>
    <w:p w:rsidR="0070059D" w:rsidRPr="0083479C" w:rsidRDefault="00586CA2" w:rsidP="0070059D">
      <w:pPr>
        <w:rPr>
          <w:rFonts w:cstheme="minorHAnsi"/>
          <w:b/>
          <w:sz w:val="36"/>
          <w:szCs w:val="36"/>
        </w:rPr>
      </w:pPr>
      <w:r w:rsidRPr="0083479C">
        <w:rPr>
          <w:rFonts w:cstheme="minorHAnsi"/>
          <w:b/>
          <w:sz w:val="36"/>
          <w:szCs w:val="36"/>
        </w:rPr>
        <w:t>Step 1: Plan Your IP Addressing</w:t>
      </w:r>
    </w:p>
    <w:p w:rsidR="006214BB" w:rsidRPr="0083479C" w:rsidRDefault="006214BB" w:rsidP="00210EED">
      <w:pPr>
        <w:pStyle w:val="NormalWeb"/>
        <w:ind w:left="360"/>
        <w:rPr>
          <w:rFonts w:asciiTheme="minorHAnsi" w:hAnsiTheme="minorHAnsi" w:cstheme="minorHAnsi"/>
          <w:b/>
        </w:rPr>
      </w:pPr>
      <w:proofErr w:type="gramStart"/>
      <w:r w:rsidRPr="0083479C">
        <w:rPr>
          <w:rStyle w:val="Strong"/>
          <w:rFonts w:asciiTheme="minorHAnsi" w:hAnsiTheme="minorHAnsi" w:cstheme="minorHAnsi"/>
        </w:rPr>
        <w:t>non-overlapping</w:t>
      </w:r>
      <w:proofErr w:type="gramEnd"/>
      <w:r w:rsidRPr="0083479C">
        <w:rPr>
          <w:rStyle w:val="Strong"/>
          <w:rFonts w:asciiTheme="minorHAnsi" w:hAnsiTheme="minorHAnsi" w:cstheme="minorHAnsi"/>
        </w:rPr>
        <w:t xml:space="preserve"> CIDRs from different classes</w:t>
      </w:r>
      <w:r w:rsidRPr="0083479C">
        <w:rPr>
          <w:rFonts w:asciiTheme="minorHAnsi" w:hAnsiTheme="minorHAnsi" w:cstheme="minorHAnsi"/>
          <w:b/>
        </w:rPr>
        <w:t>:</w:t>
      </w:r>
    </w:p>
    <w:p w:rsidR="006214BB" w:rsidRPr="0083479C" w:rsidRDefault="0083479C" w:rsidP="0083479C">
      <w:pPr>
        <w:pStyle w:val="NormalWeb"/>
        <w:rPr>
          <w:rFonts w:asciiTheme="minorHAnsi" w:hAnsiTheme="minorHAnsi" w:cstheme="minorHAnsi"/>
          <w:b/>
        </w:rPr>
      </w:pPr>
      <w:r>
        <w:rPr>
          <w:rStyle w:val="Strong"/>
          <w:rFonts w:asciiTheme="minorHAnsi" w:hAnsiTheme="minorHAnsi" w:cstheme="minorHAnsi"/>
        </w:rPr>
        <w:t xml:space="preserve">    </w:t>
      </w:r>
      <w:r w:rsidR="00210EED" w:rsidRPr="0083479C">
        <w:rPr>
          <w:rStyle w:val="Strong"/>
          <w:rFonts w:asciiTheme="minorHAnsi" w:hAnsiTheme="minorHAnsi" w:cstheme="minorHAnsi"/>
        </w:rPr>
        <w:t>1.</w:t>
      </w:r>
      <w:proofErr w:type="gramStart"/>
      <w:r w:rsidR="00210EED" w:rsidRPr="0083479C">
        <w:rPr>
          <w:rStyle w:val="Strong"/>
          <w:rFonts w:asciiTheme="minorHAnsi" w:hAnsiTheme="minorHAnsi" w:cstheme="minorHAnsi"/>
        </w:rPr>
        <w:t>)</w:t>
      </w:r>
      <w:r w:rsidR="006214BB" w:rsidRPr="0083479C">
        <w:rPr>
          <w:rStyle w:val="Strong"/>
          <w:rFonts w:asciiTheme="minorHAnsi" w:hAnsiTheme="minorHAnsi" w:cstheme="minorHAnsi"/>
        </w:rPr>
        <w:t>VPC</w:t>
      </w:r>
      <w:proofErr w:type="gramEnd"/>
      <w:r w:rsidR="006214BB" w:rsidRPr="0083479C">
        <w:rPr>
          <w:rStyle w:val="Strong"/>
          <w:rFonts w:asciiTheme="minorHAnsi" w:hAnsiTheme="minorHAnsi" w:cstheme="minorHAnsi"/>
        </w:rPr>
        <w:t>-A (N. Virginia, us-east-1)</w:t>
      </w:r>
      <w:r w:rsidR="006214BB" w:rsidRPr="0083479C">
        <w:rPr>
          <w:rFonts w:asciiTheme="minorHAnsi" w:hAnsiTheme="minorHAnsi" w:cstheme="minorHAnsi"/>
          <w:b/>
        </w:rPr>
        <w:t xml:space="preserve"> → </w:t>
      </w:r>
      <w:r w:rsidR="00B64490" w:rsidRPr="0083479C">
        <w:rPr>
          <w:rFonts w:asciiTheme="minorHAnsi" w:hAnsiTheme="minorHAnsi" w:cstheme="minorHAnsi"/>
          <w:b/>
        </w:rPr>
        <w:t xml:space="preserve">  </w:t>
      </w:r>
      <w:r w:rsidR="004A5494" w:rsidRPr="0083479C">
        <w:rPr>
          <w:rFonts w:asciiTheme="minorHAnsi" w:hAnsiTheme="minorHAnsi" w:cstheme="minorHAnsi"/>
          <w:b/>
          <w:color w:val="0F141A"/>
          <w:shd w:val="clear" w:color="auto" w:fill="F0FBFF"/>
        </w:rPr>
        <w:t>10.0.0.0/16</w:t>
      </w:r>
    </w:p>
    <w:p w:rsidR="006214BB" w:rsidRPr="0083479C" w:rsidRDefault="00210EED" w:rsidP="00210EED">
      <w:pPr>
        <w:pStyle w:val="NormalWeb"/>
        <w:rPr>
          <w:rFonts w:asciiTheme="minorHAnsi" w:hAnsiTheme="minorHAnsi" w:cstheme="minorHAnsi"/>
          <w:b/>
        </w:rPr>
      </w:pPr>
      <w:r w:rsidRPr="0083479C">
        <w:rPr>
          <w:rFonts w:asciiTheme="minorHAnsi" w:hAnsiTheme="minorHAnsi" w:cstheme="minorHAnsi"/>
          <w:b/>
        </w:rPr>
        <w:t xml:space="preserve">     2.) </w:t>
      </w:r>
      <w:r w:rsidR="006214BB" w:rsidRPr="0083479C">
        <w:rPr>
          <w:rStyle w:val="Strong"/>
          <w:rFonts w:asciiTheme="minorHAnsi" w:hAnsiTheme="minorHAnsi" w:cstheme="minorHAnsi"/>
        </w:rPr>
        <w:t>VPC-B (OHIO -us-east-2)</w:t>
      </w:r>
      <w:r w:rsidR="006214BB" w:rsidRPr="0083479C">
        <w:rPr>
          <w:rFonts w:asciiTheme="minorHAnsi" w:hAnsiTheme="minorHAnsi" w:cstheme="minorHAnsi"/>
          <w:b/>
        </w:rPr>
        <w:t xml:space="preserve"> →</w:t>
      </w:r>
      <w:r w:rsidR="00B64490" w:rsidRPr="0083479C">
        <w:rPr>
          <w:rFonts w:asciiTheme="minorHAnsi" w:hAnsiTheme="minorHAnsi" w:cstheme="minorHAnsi"/>
          <w:b/>
        </w:rPr>
        <w:t xml:space="preserve">          </w:t>
      </w:r>
      <w:r w:rsidR="006214BB" w:rsidRPr="0083479C">
        <w:rPr>
          <w:rFonts w:asciiTheme="minorHAnsi" w:hAnsiTheme="minorHAnsi" w:cstheme="minorHAnsi"/>
          <w:b/>
        </w:rPr>
        <w:t xml:space="preserve"> </w:t>
      </w:r>
      <w:r w:rsidR="006214BB" w:rsidRPr="0083479C">
        <w:rPr>
          <w:rStyle w:val="HTMLCode"/>
          <w:rFonts w:asciiTheme="minorHAnsi" w:hAnsiTheme="minorHAnsi" w:cstheme="minorHAnsi"/>
          <w:b/>
          <w:sz w:val="24"/>
          <w:szCs w:val="24"/>
        </w:rPr>
        <w:t>172.16.0.0/16</w:t>
      </w:r>
      <w:r w:rsidRPr="0083479C">
        <w:rPr>
          <w:rFonts w:asciiTheme="minorHAnsi" w:hAnsiTheme="minorHAnsi" w:cstheme="minorHAnsi"/>
          <w:b/>
        </w:rPr>
        <w:t xml:space="preserve"> </w:t>
      </w:r>
    </w:p>
    <w:p w:rsidR="006214BB" w:rsidRPr="0083479C" w:rsidRDefault="00210EED" w:rsidP="00210EED">
      <w:pPr>
        <w:pStyle w:val="NormalWeb"/>
        <w:rPr>
          <w:rFonts w:asciiTheme="minorHAnsi" w:hAnsiTheme="minorHAnsi" w:cstheme="minorHAnsi"/>
          <w:b/>
        </w:rPr>
      </w:pPr>
      <w:r w:rsidRPr="0083479C">
        <w:rPr>
          <w:rStyle w:val="Strong"/>
          <w:rFonts w:asciiTheme="minorHAnsi" w:hAnsiTheme="minorHAnsi" w:cstheme="minorHAnsi"/>
        </w:rPr>
        <w:t xml:space="preserve">     3). VPC-C (California</w:t>
      </w:r>
      <w:r w:rsidR="006214BB" w:rsidRPr="0083479C">
        <w:rPr>
          <w:rStyle w:val="Strong"/>
          <w:rFonts w:asciiTheme="minorHAnsi" w:hAnsiTheme="minorHAnsi" w:cstheme="minorHAnsi"/>
        </w:rPr>
        <w:t xml:space="preserve">, </w:t>
      </w:r>
      <w:r w:rsidRPr="0083479C">
        <w:rPr>
          <w:rStyle w:val="Strong"/>
          <w:rFonts w:asciiTheme="minorHAnsi" w:hAnsiTheme="minorHAnsi" w:cstheme="minorHAnsi"/>
        </w:rPr>
        <w:t>us-west-1</w:t>
      </w:r>
      <w:r w:rsidR="006214BB" w:rsidRPr="0083479C">
        <w:rPr>
          <w:rStyle w:val="Strong"/>
          <w:rFonts w:asciiTheme="minorHAnsi" w:hAnsiTheme="minorHAnsi" w:cstheme="minorHAnsi"/>
        </w:rPr>
        <w:t>)</w:t>
      </w:r>
      <w:r w:rsidR="006214BB" w:rsidRPr="0083479C">
        <w:rPr>
          <w:rFonts w:asciiTheme="minorHAnsi" w:hAnsiTheme="minorHAnsi" w:cstheme="minorHAnsi"/>
          <w:b/>
        </w:rPr>
        <w:t xml:space="preserve"> →</w:t>
      </w:r>
      <w:r w:rsidR="00B64490" w:rsidRPr="0083479C">
        <w:rPr>
          <w:rFonts w:asciiTheme="minorHAnsi" w:hAnsiTheme="minorHAnsi" w:cstheme="minorHAnsi"/>
          <w:b/>
        </w:rPr>
        <w:t xml:space="preserve">  </w:t>
      </w:r>
      <w:r w:rsidR="006214BB" w:rsidRPr="0083479C">
        <w:rPr>
          <w:rFonts w:asciiTheme="minorHAnsi" w:hAnsiTheme="minorHAnsi" w:cstheme="minorHAnsi"/>
          <w:b/>
        </w:rPr>
        <w:t xml:space="preserve"> </w:t>
      </w:r>
      <w:r w:rsidRPr="0083479C">
        <w:rPr>
          <w:rFonts w:asciiTheme="minorHAnsi" w:hAnsiTheme="minorHAnsi" w:cstheme="minorHAnsi"/>
          <w:b/>
          <w:color w:val="0F141A"/>
          <w:shd w:val="clear" w:color="auto" w:fill="FFFFFF"/>
        </w:rPr>
        <w:t>192.168.0.0/16</w:t>
      </w:r>
    </w:p>
    <w:p w:rsidR="006214BB" w:rsidRPr="0083479C" w:rsidRDefault="00210EED" w:rsidP="00210EED">
      <w:pPr>
        <w:pStyle w:val="NormalWeb"/>
        <w:rPr>
          <w:rFonts w:asciiTheme="minorHAnsi" w:hAnsiTheme="minorHAnsi" w:cstheme="minorHAnsi"/>
          <w:b/>
        </w:rPr>
      </w:pPr>
      <w:r w:rsidRPr="0083479C">
        <w:rPr>
          <w:rStyle w:val="Strong"/>
          <w:rFonts w:asciiTheme="minorHAnsi" w:hAnsiTheme="minorHAnsi" w:cstheme="minorHAnsi"/>
        </w:rPr>
        <w:t xml:space="preserve">     4.</w:t>
      </w:r>
      <w:proofErr w:type="gramStart"/>
      <w:r w:rsidRPr="0083479C">
        <w:rPr>
          <w:rStyle w:val="Strong"/>
          <w:rFonts w:asciiTheme="minorHAnsi" w:hAnsiTheme="minorHAnsi" w:cstheme="minorHAnsi"/>
        </w:rPr>
        <w:t>)</w:t>
      </w:r>
      <w:r w:rsidR="006214BB" w:rsidRPr="0083479C">
        <w:rPr>
          <w:rStyle w:val="Strong"/>
          <w:rFonts w:asciiTheme="minorHAnsi" w:hAnsiTheme="minorHAnsi" w:cstheme="minorHAnsi"/>
        </w:rPr>
        <w:t>V</w:t>
      </w:r>
      <w:r w:rsidRPr="0083479C">
        <w:rPr>
          <w:rStyle w:val="Strong"/>
          <w:rFonts w:asciiTheme="minorHAnsi" w:hAnsiTheme="minorHAnsi" w:cstheme="minorHAnsi"/>
        </w:rPr>
        <w:t>PC</w:t>
      </w:r>
      <w:proofErr w:type="gramEnd"/>
      <w:r w:rsidRPr="0083479C">
        <w:rPr>
          <w:rStyle w:val="Strong"/>
          <w:rFonts w:asciiTheme="minorHAnsi" w:hAnsiTheme="minorHAnsi" w:cstheme="minorHAnsi"/>
        </w:rPr>
        <w:t>-D (Oregon</w:t>
      </w:r>
      <w:r w:rsidR="006214BB" w:rsidRPr="0083479C">
        <w:rPr>
          <w:rStyle w:val="Strong"/>
          <w:rFonts w:asciiTheme="minorHAnsi" w:hAnsiTheme="minorHAnsi" w:cstheme="minorHAnsi"/>
        </w:rPr>
        <w:t xml:space="preserve">, </w:t>
      </w:r>
      <w:r w:rsidRPr="0083479C">
        <w:rPr>
          <w:rStyle w:val="Strong"/>
          <w:rFonts w:asciiTheme="minorHAnsi" w:hAnsiTheme="minorHAnsi" w:cstheme="minorHAnsi"/>
        </w:rPr>
        <w:t>us-west-2</w:t>
      </w:r>
      <w:r w:rsidR="006214BB" w:rsidRPr="0083479C">
        <w:rPr>
          <w:rStyle w:val="Strong"/>
          <w:rFonts w:asciiTheme="minorHAnsi" w:hAnsiTheme="minorHAnsi" w:cstheme="minorHAnsi"/>
        </w:rPr>
        <w:t>)</w:t>
      </w:r>
      <w:r w:rsidR="006214BB" w:rsidRPr="0083479C">
        <w:rPr>
          <w:rFonts w:asciiTheme="minorHAnsi" w:hAnsiTheme="minorHAnsi" w:cstheme="minorHAnsi"/>
          <w:b/>
        </w:rPr>
        <w:t xml:space="preserve"> → </w:t>
      </w:r>
      <w:r w:rsidR="00B64490" w:rsidRPr="0083479C">
        <w:rPr>
          <w:rFonts w:asciiTheme="minorHAnsi" w:hAnsiTheme="minorHAnsi" w:cstheme="minorHAnsi"/>
          <w:b/>
        </w:rPr>
        <w:t xml:space="preserve">        </w:t>
      </w:r>
      <w:r w:rsidRPr="0083479C">
        <w:rPr>
          <w:rFonts w:asciiTheme="minorHAnsi" w:hAnsiTheme="minorHAnsi" w:cstheme="minorHAnsi"/>
          <w:b/>
        </w:rPr>
        <w:t xml:space="preserve">100.64.0.0/16 </w:t>
      </w:r>
    </w:p>
    <w:p w:rsidR="0083479C" w:rsidRDefault="0083479C" w:rsidP="00210EED">
      <w:pPr>
        <w:pStyle w:val="NormalWeb"/>
        <w:rPr>
          <w:rFonts w:asciiTheme="minorHAnsi" w:hAnsiTheme="minorHAnsi" w:cstheme="minorHAnsi"/>
          <w:b/>
          <w:sz w:val="36"/>
          <w:szCs w:val="36"/>
        </w:rPr>
      </w:pPr>
    </w:p>
    <w:p w:rsidR="00BA75E7" w:rsidRDefault="00BA75E7" w:rsidP="00210EED">
      <w:pPr>
        <w:pStyle w:val="NormalWeb"/>
        <w:rPr>
          <w:rFonts w:asciiTheme="minorHAnsi" w:hAnsiTheme="minorHAnsi" w:cstheme="minorHAnsi"/>
          <w:b/>
          <w:sz w:val="36"/>
          <w:szCs w:val="36"/>
        </w:rPr>
      </w:pPr>
    </w:p>
    <w:p w:rsidR="00BA75E7" w:rsidRPr="0083479C" w:rsidRDefault="00BA75E7" w:rsidP="00210EED">
      <w:pPr>
        <w:pStyle w:val="NormalWeb"/>
        <w:rPr>
          <w:rFonts w:asciiTheme="minorHAnsi" w:hAnsiTheme="minorHAnsi" w:cstheme="minorHAnsi"/>
          <w:b/>
          <w:sz w:val="36"/>
          <w:szCs w:val="36"/>
        </w:rPr>
      </w:pPr>
    </w:p>
    <w:p w:rsidR="00586CA2" w:rsidRPr="0083479C" w:rsidRDefault="00586CA2" w:rsidP="00210EED">
      <w:pPr>
        <w:pStyle w:val="NormalWeb"/>
        <w:rPr>
          <w:rFonts w:asciiTheme="minorHAnsi" w:hAnsiTheme="minorHAnsi" w:cstheme="minorHAnsi"/>
          <w:b/>
          <w:sz w:val="36"/>
          <w:szCs w:val="36"/>
        </w:rPr>
      </w:pPr>
      <w:r w:rsidRPr="0083479C">
        <w:rPr>
          <w:rFonts w:asciiTheme="minorHAnsi" w:hAnsiTheme="minorHAnsi" w:cstheme="minorHAnsi"/>
          <w:b/>
          <w:sz w:val="36"/>
          <w:szCs w:val="36"/>
        </w:rPr>
        <w:lastRenderedPageBreak/>
        <w:t>Step 2: Create 4 VPCs (Non-default)</w:t>
      </w:r>
    </w:p>
    <w:p w:rsidR="00A97060" w:rsidRPr="0083479C" w:rsidRDefault="00A97060" w:rsidP="0083479C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4"/>
          <w:szCs w:val="24"/>
          <w:lang w:eastAsia="en-IN"/>
        </w:rPr>
      </w:pPr>
      <w:r w:rsidRPr="0083479C">
        <w:rPr>
          <w:rFonts w:eastAsia="Times New Roman" w:cstheme="minorHAnsi"/>
          <w:b/>
          <w:bCs/>
          <w:sz w:val="24"/>
          <w:szCs w:val="24"/>
          <w:lang w:eastAsia="en-IN"/>
        </w:rPr>
        <w:t>Create VPCs (in 4 different regions)</w:t>
      </w:r>
    </w:p>
    <w:p w:rsidR="00A97060" w:rsidRPr="0083479C" w:rsidRDefault="00A97060" w:rsidP="0083479C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en-IN"/>
        </w:rPr>
      </w:pPr>
      <w:r w:rsidRPr="0083479C">
        <w:rPr>
          <w:rFonts w:eastAsia="Times New Roman" w:cstheme="minorHAnsi"/>
          <w:b/>
          <w:sz w:val="24"/>
          <w:szCs w:val="24"/>
          <w:lang w:eastAsia="en-IN"/>
        </w:rPr>
        <w:t xml:space="preserve">Go to </w:t>
      </w:r>
      <w:r w:rsidRPr="0083479C">
        <w:rPr>
          <w:rFonts w:eastAsia="Times New Roman" w:cstheme="minorHAnsi"/>
          <w:b/>
          <w:bCs/>
          <w:sz w:val="24"/>
          <w:szCs w:val="24"/>
          <w:lang w:eastAsia="en-IN"/>
        </w:rPr>
        <w:t>VPC Console → Your VPCs → Create VPC</w:t>
      </w:r>
      <w:r w:rsidRPr="0083479C">
        <w:rPr>
          <w:rFonts w:eastAsia="Times New Roman" w:cstheme="minorHAnsi"/>
          <w:b/>
          <w:sz w:val="24"/>
          <w:szCs w:val="24"/>
          <w:lang w:eastAsia="en-IN"/>
        </w:rPr>
        <w:t>.</w:t>
      </w:r>
    </w:p>
    <w:p w:rsidR="00586CA2" w:rsidRPr="0083479C" w:rsidRDefault="00A97060" w:rsidP="00210EED">
      <w:pPr>
        <w:pStyle w:val="NormalWeb"/>
        <w:rPr>
          <w:rFonts w:asciiTheme="minorHAnsi" w:hAnsiTheme="minorHAnsi" w:cstheme="minorHAnsi"/>
          <w:b/>
        </w:rPr>
      </w:pPr>
      <w:r w:rsidRPr="0083479C">
        <w:rPr>
          <w:rFonts w:asciiTheme="minorHAnsi" w:hAnsiTheme="minorHAnsi" w:cstheme="minorHAnsi"/>
          <w:b/>
        </w:rPr>
        <w:t xml:space="preserve">Create </w:t>
      </w:r>
      <w:proofErr w:type="gramStart"/>
      <w:r w:rsidR="00460788">
        <w:rPr>
          <w:rStyle w:val="Strong"/>
          <w:rFonts w:asciiTheme="minorHAnsi" w:hAnsiTheme="minorHAnsi" w:cstheme="minorHAnsi"/>
        </w:rPr>
        <w:t>1</w:t>
      </w:r>
      <w:r w:rsidRPr="0083479C">
        <w:rPr>
          <w:rStyle w:val="Strong"/>
          <w:rFonts w:asciiTheme="minorHAnsi" w:hAnsiTheme="minorHAnsi" w:cstheme="minorHAnsi"/>
        </w:rPr>
        <w:t xml:space="preserve"> private subnets</w:t>
      </w:r>
      <w:r w:rsidRPr="0083479C">
        <w:rPr>
          <w:rFonts w:asciiTheme="minorHAnsi" w:hAnsiTheme="minorHAnsi" w:cstheme="minorHAnsi"/>
          <w:b/>
        </w:rPr>
        <w:t xml:space="preserve"> in each VPC (in different AZs)</w:t>
      </w:r>
      <w:proofErr w:type="gramEnd"/>
      <w:r w:rsidRPr="0083479C">
        <w:rPr>
          <w:rFonts w:asciiTheme="minorHAnsi" w:hAnsiTheme="minorHAnsi" w:cstheme="minorHAnsi"/>
          <w:b/>
        </w:rPr>
        <w:t>.</w:t>
      </w:r>
    </w:p>
    <w:p w:rsidR="00A97060" w:rsidRDefault="00A97060" w:rsidP="0083479C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en-IN"/>
        </w:rPr>
      </w:pPr>
      <w:r w:rsidRPr="0083479C">
        <w:rPr>
          <w:rFonts w:eastAsia="Times New Roman" w:cstheme="minorHAnsi"/>
          <w:b/>
          <w:sz w:val="24"/>
          <w:szCs w:val="24"/>
          <w:lang w:eastAsia="en-IN"/>
        </w:rPr>
        <w:t>No public subnets needed (since no IGW/NAT).</w:t>
      </w:r>
    </w:p>
    <w:p w:rsidR="00460788" w:rsidRPr="0083479C" w:rsidRDefault="00460788" w:rsidP="00460788">
      <w:pPr>
        <w:pStyle w:val="NormalWeb"/>
        <w:rPr>
          <w:rFonts w:asciiTheme="minorHAnsi" w:hAnsiTheme="minorHAnsi" w:cstheme="minorHAnsi"/>
          <w:b/>
        </w:rPr>
      </w:pPr>
      <w:r w:rsidRPr="00460788">
        <w:rPr>
          <w:rFonts w:asciiTheme="minorHAnsi" w:hAnsiTheme="minorHAnsi" w:cstheme="minorHAnsi"/>
          <w:b/>
        </w:rPr>
        <w:t xml:space="preserve">Attach IGW TO only </w:t>
      </w:r>
      <w:proofErr w:type="spellStart"/>
      <w:r w:rsidRPr="00460788">
        <w:rPr>
          <w:rFonts w:asciiTheme="minorHAnsi" w:hAnsiTheme="minorHAnsi" w:cstheme="minorHAnsi"/>
          <w:b/>
        </w:rPr>
        <w:t>oneVPC</w:t>
      </w:r>
      <w:proofErr w:type="spellEnd"/>
      <w:r w:rsidRPr="00460788">
        <w:rPr>
          <w:rFonts w:asciiTheme="minorHAnsi" w:hAnsiTheme="minorHAnsi" w:cstheme="minorHAnsi"/>
          <w:b/>
        </w:rPr>
        <w:t xml:space="preserve"> </w:t>
      </w:r>
      <w:proofErr w:type="gramStart"/>
      <w:r w:rsidRPr="00460788">
        <w:rPr>
          <w:rFonts w:asciiTheme="minorHAnsi" w:hAnsiTheme="minorHAnsi" w:cstheme="minorHAnsi"/>
          <w:b/>
        </w:rPr>
        <w:t>to</w:t>
      </w:r>
      <w:r>
        <w:rPr>
          <w:rFonts w:cstheme="minorHAnsi"/>
          <w:b/>
        </w:rPr>
        <w:t xml:space="preserve"> </w:t>
      </w:r>
      <w:r>
        <w:rPr>
          <w:sz w:val="28"/>
          <w:szCs w:val="28"/>
        </w:rPr>
        <w:t xml:space="preserve"> (</w:t>
      </w:r>
      <w:proofErr w:type="gramEnd"/>
      <w:r w:rsidRPr="0083479C">
        <w:rPr>
          <w:rStyle w:val="Strong"/>
          <w:rFonts w:asciiTheme="minorHAnsi" w:hAnsiTheme="minorHAnsi" w:cstheme="minorHAnsi"/>
        </w:rPr>
        <w:t>VPC-A (N. Virginia, us-east-1)</w:t>
      </w:r>
      <w:r w:rsidRPr="0083479C">
        <w:rPr>
          <w:rFonts w:asciiTheme="minorHAnsi" w:hAnsiTheme="minorHAnsi" w:cstheme="minorHAnsi"/>
          <w:b/>
        </w:rPr>
        <w:t xml:space="preserve"> →   </w:t>
      </w:r>
      <w:r w:rsidRPr="0083479C">
        <w:rPr>
          <w:rFonts w:asciiTheme="minorHAnsi" w:hAnsiTheme="minorHAnsi" w:cstheme="minorHAnsi"/>
          <w:b/>
          <w:color w:val="0F141A"/>
          <w:shd w:val="clear" w:color="auto" w:fill="F0FBFF"/>
        </w:rPr>
        <w:t>10.0.0.0/16</w:t>
      </w:r>
      <w:r w:rsidRPr="00460788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</w:p>
    <w:p w:rsidR="00A97060" w:rsidRPr="0083479C" w:rsidRDefault="00A97060" w:rsidP="0083479C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en-IN"/>
        </w:rPr>
      </w:pPr>
      <w:r w:rsidRPr="0083479C">
        <w:rPr>
          <w:rFonts w:eastAsia="Times New Roman" w:cstheme="minorHAnsi"/>
          <w:b/>
          <w:sz w:val="24"/>
          <w:szCs w:val="24"/>
          <w:lang w:eastAsia="en-IN"/>
        </w:rPr>
        <w:t xml:space="preserve">Create a </w:t>
      </w:r>
      <w:r w:rsidRPr="0083479C">
        <w:rPr>
          <w:rFonts w:eastAsia="Times New Roman" w:cstheme="minorHAnsi"/>
          <w:b/>
          <w:bCs/>
          <w:sz w:val="24"/>
          <w:szCs w:val="24"/>
          <w:lang w:eastAsia="en-IN"/>
        </w:rPr>
        <w:t>Route Table</w:t>
      </w:r>
      <w:r w:rsidRPr="0083479C">
        <w:rPr>
          <w:rFonts w:eastAsia="Times New Roman" w:cstheme="minorHAnsi"/>
          <w:b/>
          <w:sz w:val="24"/>
          <w:szCs w:val="24"/>
          <w:lang w:eastAsia="en-IN"/>
        </w:rPr>
        <w:t xml:space="preserve"> for each set of subnets and associate them.</w:t>
      </w:r>
    </w:p>
    <w:p w:rsidR="00A97060" w:rsidRPr="0083479C" w:rsidRDefault="00A97060" w:rsidP="00A97060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  <w:lang w:eastAsia="en-IN"/>
        </w:rPr>
      </w:pPr>
      <w:r w:rsidRPr="0083479C">
        <w:rPr>
          <w:rFonts w:ascii="Calibri" w:eastAsia="Times New Roman" w:hAnsi="Calibri" w:cs="Calibri"/>
          <w:b/>
          <w:sz w:val="24"/>
          <w:szCs w:val="24"/>
          <w:lang w:eastAsia="en-IN"/>
        </w:rPr>
        <w:t>✅</w:t>
      </w:r>
      <w:r w:rsidRPr="0083479C">
        <w:rPr>
          <w:rFonts w:eastAsia="Times New Roman" w:cstheme="minorHAnsi"/>
          <w:b/>
          <w:sz w:val="24"/>
          <w:szCs w:val="24"/>
          <w:lang w:eastAsia="en-IN"/>
        </w:rPr>
        <w:t xml:space="preserve"> </w:t>
      </w:r>
      <w:r w:rsidR="0083479C">
        <w:rPr>
          <w:rFonts w:eastAsia="Times New Roman" w:cstheme="minorHAnsi"/>
          <w:b/>
          <w:sz w:val="24"/>
          <w:szCs w:val="24"/>
          <w:lang w:eastAsia="en-IN"/>
        </w:rPr>
        <w:t xml:space="preserve">         </w:t>
      </w:r>
      <w:r w:rsidRPr="0083479C">
        <w:rPr>
          <w:rFonts w:eastAsia="Times New Roman" w:cstheme="minorHAnsi"/>
          <w:b/>
          <w:sz w:val="24"/>
          <w:szCs w:val="24"/>
          <w:lang w:eastAsia="en-IN"/>
        </w:rPr>
        <w:t>Repeat for all 4 regions.</w:t>
      </w:r>
    </w:p>
    <w:p w:rsidR="00A97060" w:rsidRPr="00210EED" w:rsidRDefault="0083479C" w:rsidP="00210EED">
      <w:pPr>
        <w:pStyle w:val="NormalWeb"/>
        <w:rPr>
          <w:rFonts w:asciiTheme="minorHAnsi" w:hAnsiTheme="minorHAnsi" w:cstheme="minorHAnsi"/>
        </w:rPr>
      </w:pPr>
      <w:r w:rsidRPr="0083479C">
        <w:rPr>
          <w:noProof/>
        </w:rPr>
        <w:drawing>
          <wp:inline distT="0" distB="0" distL="0" distR="0" wp14:anchorId="110511E4" wp14:editId="0A8C0C82">
            <wp:extent cx="5731510" cy="22694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BB" w:rsidRPr="00210EED" w:rsidRDefault="00A97060" w:rsidP="0070059D">
      <w:r w:rsidRPr="00210EED">
        <w:rPr>
          <w:noProof/>
          <w:lang w:eastAsia="en-IN"/>
        </w:rPr>
        <w:drawing>
          <wp:inline distT="0" distB="0" distL="0" distR="0" wp14:anchorId="7DF40F54" wp14:editId="16FD1483">
            <wp:extent cx="4318782" cy="2412243"/>
            <wp:effectExtent l="0" t="0" r="571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5335" cy="241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59D" w:rsidRDefault="0070059D" w:rsidP="0070059D"/>
    <w:p w:rsidR="00460788" w:rsidRDefault="0083479C" w:rsidP="00460788">
      <w:r w:rsidRPr="0083479C">
        <w:rPr>
          <w:noProof/>
          <w:lang w:eastAsia="en-IN"/>
        </w:rPr>
        <w:lastRenderedPageBreak/>
        <w:drawing>
          <wp:inline distT="0" distB="0" distL="0" distR="0" wp14:anchorId="4B7AB7CC" wp14:editId="3DE9E3CD">
            <wp:extent cx="5731510" cy="2451813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79C" w:rsidRPr="009B593B" w:rsidRDefault="00460788" w:rsidP="0070059D">
      <w:r w:rsidRPr="00460788">
        <w:rPr>
          <w:noProof/>
          <w:sz w:val="28"/>
          <w:szCs w:val="28"/>
        </w:rPr>
        <w:t xml:space="preserve">Now </w:t>
      </w:r>
      <w:r>
        <w:rPr>
          <w:noProof/>
          <w:sz w:val="28"/>
          <w:szCs w:val="28"/>
        </w:rPr>
        <w:t xml:space="preserve">Simlarly create Vpcs  subnets and RouteTables in other </w:t>
      </w:r>
      <w:r w:rsidRPr="00460788">
        <w:rPr>
          <w:noProof/>
          <w:sz w:val="28"/>
          <w:szCs w:val="28"/>
        </w:rPr>
        <w:t>vpc2,vpc3 and vpc4</w:t>
      </w:r>
      <w:r w:rsidRPr="00460788">
        <w:rPr>
          <w:noProof/>
          <w:sz w:val="28"/>
          <w:szCs w:val="28"/>
        </w:rPr>
        <w:br/>
        <w:t>i.e in 4 different regions</w:t>
      </w:r>
    </w:p>
    <w:p w:rsidR="00A97060" w:rsidRPr="004A5494" w:rsidRDefault="00A97060" w:rsidP="0070059D">
      <w:pPr>
        <w:rPr>
          <w:rFonts w:cstheme="minorHAnsi"/>
          <w:b/>
          <w:sz w:val="36"/>
          <w:szCs w:val="36"/>
        </w:rPr>
      </w:pPr>
      <w:r w:rsidRPr="004A5494">
        <w:rPr>
          <w:rFonts w:cstheme="minorHAnsi"/>
          <w:b/>
          <w:sz w:val="36"/>
          <w:szCs w:val="36"/>
        </w:rPr>
        <w:t>Step 3: Create Transit Gateways</w:t>
      </w:r>
    </w:p>
    <w:p w:rsidR="00A97060" w:rsidRPr="00B46E68" w:rsidRDefault="00A97060" w:rsidP="00A97060">
      <w:pPr>
        <w:pStyle w:val="Heading2"/>
        <w:rPr>
          <w:rFonts w:asciiTheme="minorHAnsi" w:hAnsiTheme="minorHAnsi" w:cstheme="minorHAnsi"/>
          <w:color w:val="auto"/>
        </w:rPr>
      </w:pPr>
      <w:bookmarkStart w:id="0" w:name="_GoBack"/>
      <w:r w:rsidRPr="00B46E68">
        <w:rPr>
          <w:rFonts w:asciiTheme="minorHAnsi" w:hAnsiTheme="minorHAnsi" w:cstheme="minorHAnsi"/>
          <w:color w:val="auto"/>
        </w:rPr>
        <w:t>Create Transit Gateways (1 per region)</w:t>
      </w:r>
    </w:p>
    <w:bookmarkEnd w:id="0"/>
    <w:p w:rsidR="00A97060" w:rsidRPr="004A5494" w:rsidRDefault="00A97060" w:rsidP="00A97060">
      <w:pPr>
        <w:pStyle w:val="NormalWeb"/>
        <w:rPr>
          <w:rFonts w:asciiTheme="minorHAnsi" w:hAnsiTheme="minorHAnsi" w:cstheme="minorHAnsi"/>
        </w:rPr>
      </w:pPr>
      <w:r w:rsidRPr="004A5494">
        <w:rPr>
          <w:rFonts w:asciiTheme="minorHAnsi" w:hAnsiTheme="minorHAnsi" w:cstheme="minorHAnsi"/>
        </w:rPr>
        <w:t>Repeat per region.</w:t>
      </w:r>
    </w:p>
    <w:p w:rsidR="00A97060" w:rsidRPr="004A5494" w:rsidRDefault="00A97060" w:rsidP="00A97060">
      <w:pPr>
        <w:pStyle w:val="NormalWeb"/>
        <w:numPr>
          <w:ilvl w:val="0"/>
          <w:numId w:val="13"/>
        </w:numPr>
        <w:rPr>
          <w:rFonts w:asciiTheme="minorHAnsi" w:hAnsiTheme="minorHAnsi" w:cstheme="minorHAnsi"/>
        </w:rPr>
      </w:pPr>
      <w:r w:rsidRPr="004A5494">
        <w:rPr>
          <w:rStyle w:val="Strong"/>
          <w:rFonts w:asciiTheme="minorHAnsi" w:hAnsiTheme="minorHAnsi" w:cstheme="minorHAnsi"/>
        </w:rPr>
        <w:t>VPC Console → Transit Gateways → Create transit gateway</w:t>
      </w:r>
    </w:p>
    <w:p w:rsidR="00A97060" w:rsidRPr="004A5494" w:rsidRDefault="004A74C4" w:rsidP="0070059D">
      <w:pPr>
        <w:rPr>
          <w:rFonts w:cstheme="minorHAnsi"/>
        </w:rPr>
      </w:pPr>
      <w:r w:rsidRPr="004A5494">
        <w:rPr>
          <w:rFonts w:cstheme="minorHAnsi"/>
        </w:rPr>
        <w:t>Attach each VPC to its regional TGW</w:t>
      </w:r>
    </w:p>
    <w:p w:rsidR="004A74C4" w:rsidRPr="004A5494" w:rsidRDefault="004A74C4" w:rsidP="004A74C4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proofErr w:type="gramStart"/>
      <w:r w:rsidRPr="004A5494">
        <w:rPr>
          <w:rFonts w:eastAsia="Times New Roman" w:cstheme="minorHAnsi"/>
          <w:b/>
          <w:bCs/>
          <w:sz w:val="24"/>
          <w:szCs w:val="24"/>
          <w:lang w:eastAsia="en-IN"/>
        </w:rPr>
        <w:t>TGW VPC attachment</w:t>
      </w:r>
      <w:r w:rsidRPr="004A5494">
        <w:rPr>
          <w:rFonts w:eastAsia="Times New Roman" w:cstheme="minorHAnsi"/>
          <w:sz w:val="24"/>
          <w:szCs w:val="24"/>
          <w:lang w:eastAsia="en-IN"/>
        </w:rPr>
        <w:t xml:space="preserve"> with the </w:t>
      </w:r>
      <w:r w:rsidRPr="004A5494">
        <w:rPr>
          <w:rFonts w:eastAsia="Times New Roman" w:cstheme="minorHAnsi"/>
          <w:b/>
          <w:bCs/>
          <w:sz w:val="24"/>
          <w:szCs w:val="24"/>
          <w:lang w:eastAsia="en-IN"/>
        </w:rPr>
        <w:t>private subnets</w:t>
      </w:r>
      <w:r w:rsidRPr="004A5494">
        <w:rPr>
          <w:rFonts w:eastAsia="Times New Roman" w:cstheme="minorHAnsi"/>
          <w:sz w:val="24"/>
          <w:szCs w:val="24"/>
          <w:lang w:eastAsia="en-IN"/>
        </w:rPr>
        <w:t>.</w:t>
      </w:r>
      <w:proofErr w:type="gramEnd"/>
    </w:p>
    <w:p w:rsidR="009B593B" w:rsidRDefault="004A74C4" w:rsidP="004A74C4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4A5494">
        <w:rPr>
          <w:rFonts w:eastAsia="Times New Roman" w:cstheme="minorHAnsi"/>
          <w:b/>
          <w:bCs/>
          <w:sz w:val="24"/>
          <w:szCs w:val="24"/>
          <w:lang w:eastAsia="en-IN"/>
        </w:rPr>
        <w:t>Associate</w:t>
      </w:r>
      <w:r w:rsidRPr="004A5494">
        <w:rPr>
          <w:rFonts w:eastAsia="Times New Roman" w:cstheme="minorHAnsi"/>
          <w:sz w:val="24"/>
          <w:szCs w:val="24"/>
          <w:lang w:eastAsia="en-IN"/>
        </w:rPr>
        <w:t xml:space="preserve"> the attachment with the TGW route table in that region.</w:t>
      </w:r>
    </w:p>
    <w:p w:rsidR="004A74C4" w:rsidRPr="004A5494" w:rsidRDefault="004A74C4" w:rsidP="004A74C4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4A5494">
        <w:rPr>
          <w:rFonts w:eastAsia="Times New Roman" w:cstheme="minorHAnsi"/>
          <w:b/>
          <w:bCs/>
          <w:sz w:val="24"/>
          <w:szCs w:val="24"/>
          <w:lang w:eastAsia="en-IN"/>
        </w:rPr>
        <w:t>Enable route propagation</w:t>
      </w:r>
      <w:r w:rsidRPr="004A5494">
        <w:rPr>
          <w:rFonts w:eastAsia="Times New Roman" w:cstheme="minorHAnsi"/>
          <w:sz w:val="24"/>
          <w:szCs w:val="24"/>
          <w:lang w:eastAsia="en-IN"/>
        </w:rPr>
        <w:t xml:space="preserve"> from that attachment into the TGW route table (or add static routes).</w:t>
      </w:r>
    </w:p>
    <w:p w:rsidR="004A74C4" w:rsidRDefault="004A74C4" w:rsidP="0070059D"/>
    <w:p w:rsidR="00A97060" w:rsidRDefault="00A97060" w:rsidP="0070059D">
      <w:r w:rsidRPr="00A97060">
        <w:rPr>
          <w:noProof/>
          <w:lang w:eastAsia="en-IN"/>
        </w:rPr>
        <w:lastRenderedPageBreak/>
        <w:drawing>
          <wp:inline distT="0" distB="0" distL="0" distR="0" wp14:anchorId="525B0270" wp14:editId="34C542DC">
            <wp:extent cx="5124141" cy="263324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7406" cy="263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15" w:rsidRPr="004A5494" w:rsidRDefault="00190D15" w:rsidP="004A5494"/>
    <w:p w:rsidR="004A74C4" w:rsidRPr="007B6F37" w:rsidRDefault="007B6F37" w:rsidP="004A74C4">
      <w:pPr>
        <w:pStyle w:val="Heading2"/>
        <w:rPr>
          <w:color w:val="auto"/>
          <w:sz w:val="36"/>
          <w:szCs w:val="36"/>
        </w:rPr>
      </w:pPr>
      <w:r w:rsidRPr="007B6F37">
        <w:rPr>
          <w:color w:val="auto"/>
          <w:sz w:val="36"/>
          <w:szCs w:val="36"/>
        </w:rPr>
        <w:t xml:space="preserve">Step-4 </w:t>
      </w:r>
      <w:r w:rsidR="004A74C4" w:rsidRPr="007B6F37">
        <w:rPr>
          <w:color w:val="auto"/>
          <w:sz w:val="36"/>
          <w:szCs w:val="36"/>
        </w:rPr>
        <w:t>Attach Each VPC to its Regional TGW</w:t>
      </w:r>
    </w:p>
    <w:p w:rsidR="004A74C4" w:rsidRDefault="004A74C4" w:rsidP="004A74C4">
      <w:pPr>
        <w:pStyle w:val="NormalWeb"/>
      </w:pPr>
      <w:r>
        <w:t>Repeat per region.</w:t>
      </w:r>
    </w:p>
    <w:p w:rsidR="004A74C4" w:rsidRDefault="004A74C4" w:rsidP="004A74C4">
      <w:pPr>
        <w:pStyle w:val="NormalWeb"/>
        <w:numPr>
          <w:ilvl w:val="0"/>
          <w:numId w:val="14"/>
        </w:numPr>
      </w:pPr>
      <w:r>
        <w:rPr>
          <w:rStyle w:val="Strong"/>
        </w:rPr>
        <w:t>Transit Gateway Attachments → Create</w:t>
      </w:r>
    </w:p>
    <w:p w:rsidR="00A97060" w:rsidRDefault="004A74C4" w:rsidP="0070059D">
      <w:r w:rsidRPr="004A74C4">
        <w:rPr>
          <w:noProof/>
          <w:lang w:eastAsia="en-IN"/>
        </w:rPr>
        <w:drawing>
          <wp:inline distT="0" distB="0" distL="0" distR="0" wp14:anchorId="1627C8BC" wp14:editId="0F4C91BE">
            <wp:extent cx="4397015" cy="2390172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1308" cy="23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93B" w:rsidRDefault="004A74C4" w:rsidP="0070059D">
      <w:r w:rsidRPr="004A74C4">
        <w:rPr>
          <w:noProof/>
          <w:lang w:eastAsia="en-IN"/>
        </w:rPr>
        <w:drawing>
          <wp:inline distT="0" distB="0" distL="0" distR="0" wp14:anchorId="6CD745FC" wp14:editId="19A4D86C">
            <wp:extent cx="5731510" cy="1510032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3B" w:rsidRPr="009B593B">
        <w:rPr>
          <w:noProof/>
          <w:sz w:val="28"/>
          <w:szCs w:val="28"/>
        </w:rPr>
        <w:t>Now create Transit Gateway in  vpc2,vpc3 and vpc4</w:t>
      </w:r>
      <w:r w:rsidR="009B593B" w:rsidRPr="009B593B">
        <w:rPr>
          <w:noProof/>
          <w:sz w:val="28"/>
          <w:szCs w:val="28"/>
        </w:rPr>
        <w:br/>
        <w:t xml:space="preserve"> in 4 different regions and attach with the </w:t>
      </w:r>
      <w:r w:rsidR="009B593B" w:rsidRPr="009B593B">
        <w:rPr>
          <w:sz w:val="28"/>
          <w:szCs w:val="28"/>
        </w:rPr>
        <w:t>Attach Each VPC to its Regional TGW</w:t>
      </w:r>
    </w:p>
    <w:p w:rsidR="00A97060" w:rsidRPr="007B6F37" w:rsidRDefault="007B6F37" w:rsidP="0070059D">
      <w:pPr>
        <w:rPr>
          <w:b/>
          <w:sz w:val="36"/>
          <w:szCs w:val="36"/>
        </w:rPr>
      </w:pPr>
      <w:r w:rsidRPr="007B6F37">
        <w:rPr>
          <w:b/>
          <w:sz w:val="36"/>
          <w:szCs w:val="36"/>
        </w:rPr>
        <w:lastRenderedPageBreak/>
        <w:t>STEP-5:</w:t>
      </w:r>
    </w:p>
    <w:p w:rsidR="00686D27" w:rsidRPr="004A5494" w:rsidRDefault="00686D27" w:rsidP="00686D27">
      <w:pPr>
        <w:pStyle w:val="Heading2"/>
        <w:rPr>
          <w:rFonts w:asciiTheme="minorHAnsi" w:hAnsiTheme="minorHAnsi" w:cstheme="minorHAnsi"/>
          <w:color w:val="auto"/>
          <w:sz w:val="32"/>
          <w:szCs w:val="32"/>
        </w:rPr>
      </w:pPr>
      <w:r w:rsidRPr="004A5494">
        <w:rPr>
          <w:rFonts w:asciiTheme="minorHAnsi" w:hAnsiTheme="minorHAnsi" w:cstheme="minorHAnsi"/>
          <w:color w:val="auto"/>
          <w:sz w:val="32"/>
          <w:szCs w:val="32"/>
        </w:rPr>
        <w:t>Establish Inter</w:t>
      </w:r>
      <w:r w:rsidRPr="004A5494">
        <w:rPr>
          <w:rFonts w:asciiTheme="minorHAnsi" w:hAnsiTheme="minorHAnsi" w:cstheme="minorHAnsi"/>
          <w:color w:val="auto"/>
          <w:sz w:val="32"/>
          <w:szCs w:val="32"/>
        </w:rPr>
        <w:noBreakHyphen/>
        <w:t>Region TGW Peering (Hub</w:t>
      </w:r>
      <w:r w:rsidRPr="004A5494">
        <w:rPr>
          <w:rFonts w:asciiTheme="minorHAnsi" w:hAnsiTheme="minorHAnsi" w:cstheme="minorHAnsi"/>
          <w:color w:val="auto"/>
          <w:sz w:val="32"/>
          <w:szCs w:val="32"/>
        </w:rPr>
        <w:noBreakHyphen/>
        <w:t>and</w:t>
      </w:r>
      <w:r w:rsidRPr="004A5494">
        <w:rPr>
          <w:rFonts w:asciiTheme="minorHAnsi" w:hAnsiTheme="minorHAnsi" w:cstheme="minorHAnsi"/>
          <w:color w:val="auto"/>
          <w:sz w:val="32"/>
          <w:szCs w:val="32"/>
        </w:rPr>
        <w:noBreakHyphen/>
        <w:t>Spoke)</w:t>
      </w:r>
    </w:p>
    <w:p w:rsidR="00686D27" w:rsidRPr="004A5494" w:rsidRDefault="00686D27" w:rsidP="00686D27">
      <w:pPr>
        <w:pStyle w:val="Heading3"/>
        <w:rPr>
          <w:rFonts w:asciiTheme="minorHAnsi" w:hAnsiTheme="minorHAnsi" w:cstheme="minorHAnsi"/>
          <w:sz w:val="32"/>
          <w:szCs w:val="32"/>
        </w:rPr>
      </w:pPr>
      <w:r w:rsidRPr="004A5494">
        <w:rPr>
          <w:rFonts w:asciiTheme="minorHAnsi" w:hAnsiTheme="minorHAnsi" w:cstheme="minorHAnsi"/>
          <w:sz w:val="32"/>
          <w:szCs w:val="32"/>
        </w:rPr>
        <w:t>Create Peering Attachment (Requester Side)</w:t>
      </w:r>
    </w:p>
    <w:p w:rsidR="00686D27" w:rsidRPr="004A5494" w:rsidRDefault="00686D27" w:rsidP="00686D27">
      <w:pPr>
        <w:pStyle w:val="NormalWeb"/>
        <w:numPr>
          <w:ilvl w:val="0"/>
          <w:numId w:val="15"/>
        </w:numPr>
        <w:rPr>
          <w:rFonts w:asciiTheme="minorHAnsi" w:hAnsiTheme="minorHAnsi" w:cstheme="minorHAnsi"/>
          <w:sz w:val="32"/>
          <w:szCs w:val="32"/>
        </w:rPr>
      </w:pPr>
      <w:r w:rsidRPr="004A5494">
        <w:rPr>
          <w:rFonts w:asciiTheme="minorHAnsi" w:hAnsiTheme="minorHAnsi" w:cstheme="minorHAnsi"/>
          <w:sz w:val="32"/>
          <w:szCs w:val="32"/>
        </w:rPr>
        <w:t xml:space="preserve">In the </w:t>
      </w:r>
      <w:r w:rsidRPr="004A5494">
        <w:rPr>
          <w:rStyle w:val="Strong"/>
          <w:rFonts w:asciiTheme="minorHAnsi" w:hAnsiTheme="minorHAnsi" w:cstheme="minorHAnsi"/>
          <w:sz w:val="32"/>
          <w:szCs w:val="32"/>
        </w:rPr>
        <w:t>AWS Console</w:t>
      </w:r>
      <w:r w:rsidRPr="004A5494">
        <w:rPr>
          <w:rFonts w:asciiTheme="minorHAnsi" w:hAnsiTheme="minorHAnsi" w:cstheme="minorHAnsi"/>
          <w:sz w:val="32"/>
          <w:szCs w:val="32"/>
        </w:rPr>
        <w:t xml:space="preserve">, go to the </w:t>
      </w:r>
      <w:r w:rsidRPr="004A5494">
        <w:rPr>
          <w:rStyle w:val="Strong"/>
          <w:rFonts w:asciiTheme="minorHAnsi" w:hAnsiTheme="minorHAnsi" w:cstheme="minorHAnsi"/>
          <w:sz w:val="32"/>
          <w:szCs w:val="32"/>
        </w:rPr>
        <w:t>VPC Dashboard</w:t>
      </w:r>
      <w:r w:rsidRPr="004A5494">
        <w:rPr>
          <w:rFonts w:asciiTheme="minorHAnsi" w:hAnsiTheme="minorHAnsi" w:cstheme="minorHAnsi"/>
          <w:sz w:val="32"/>
          <w:szCs w:val="32"/>
        </w:rPr>
        <w:t xml:space="preserve"> in </w:t>
      </w:r>
      <w:r w:rsidRPr="004A5494">
        <w:rPr>
          <w:rStyle w:val="Strong"/>
          <w:rFonts w:asciiTheme="minorHAnsi" w:hAnsiTheme="minorHAnsi" w:cstheme="minorHAnsi"/>
          <w:sz w:val="32"/>
          <w:szCs w:val="32"/>
        </w:rPr>
        <w:t>Region A</w:t>
      </w:r>
      <w:r w:rsidRPr="004A5494">
        <w:rPr>
          <w:rFonts w:asciiTheme="minorHAnsi" w:hAnsiTheme="minorHAnsi" w:cstheme="minorHAnsi"/>
          <w:sz w:val="32"/>
          <w:szCs w:val="32"/>
        </w:rPr>
        <w:t xml:space="preserve"> (e.g., </w:t>
      </w:r>
      <w:r w:rsidRPr="004A5494">
        <w:rPr>
          <w:rStyle w:val="HTMLCode"/>
          <w:rFonts w:asciiTheme="minorHAnsi" w:hAnsiTheme="minorHAnsi" w:cstheme="minorHAnsi"/>
          <w:sz w:val="32"/>
          <w:szCs w:val="32"/>
        </w:rPr>
        <w:t>us-east-1</w:t>
      </w:r>
      <w:r w:rsidRPr="004A5494">
        <w:rPr>
          <w:rFonts w:asciiTheme="minorHAnsi" w:hAnsiTheme="minorHAnsi" w:cstheme="minorHAnsi"/>
          <w:sz w:val="32"/>
          <w:szCs w:val="32"/>
        </w:rPr>
        <w:t>).</w:t>
      </w:r>
    </w:p>
    <w:p w:rsidR="00686D27" w:rsidRPr="004A5494" w:rsidRDefault="00686D27" w:rsidP="00686D27">
      <w:pPr>
        <w:pStyle w:val="NormalWeb"/>
        <w:numPr>
          <w:ilvl w:val="0"/>
          <w:numId w:val="15"/>
        </w:numPr>
        <w:rPr>
          <w:rFonts w:asciiTheme="minorHAnsi" w:hAnsiTheme="minorHAnsi" w:cstheme="minorHAnsi"/>
          <w:sz w:val="32"/>
          <w:szCs w:val="32"/>
        </w:rPr>
      </w:pPr>
      <w:r w:rsidRPr="004A5494">
        <w:rPr>
          <w:rFonts w:asciiTheme="minorHAnsi" w:hAnsiTheme="minorHAnsi" w:cstheme="minorHAnsi"/>
          <w:sz w:val="32"/>
          <w:szCs w:val="32"/>
        </w:rPr>
        <w:t xml:space="preserve">On the left menu, choose </w:t>
      </w:r>
      <w:r w:rsidRPr="004A5494">
        <w:rPr>
          <w:rStyle w:val="Strong"/>
          <w:rFonts w:asciiTheme="minorHAnsi" w:hAnsiTheme="minorHAnsi" w:cstheme="minorHAnsi"/>
          <w:sz w:val="32"/>
          <w:szCs w:val="32"/>
        </w:rPr>
        <w:t>Transit Gateway Attachments → Create transit gateway attachment</w:t>
      </w:r>
      <w:r w:rsidRPr="004A5494">
        <w:rPr>
          <w:rFonts w:asciiTheme="minorHAnsi" w:hAnsiTheme="minorHAnsi" w:cstheme="minorHAnsi"/>
          <w:sz w:val="32"/>
          <w:szCs w:val="32"/>
        </w:rPr>
        <w:t>.</w:t>
      </w:r>
    </w:p>
    <w:p w:rsidR="00686D27" w:rsidRPr="004A5494" w:rsidRDefault="00686D27" w:rsidP="00686D27">
      <w:pPr>
        <w:pStyle w:val="NormalWeb"/>
        <w:numPr>
          <w:ilvl w:val="0"/>
          <w:numId w:val="15"/>
        </w:numPr>
        <w:rPr>
          <w:rFonts w:asciiTheme="minorHAnsi" w:hAnsiTheme="minorHAnsi" w:cstheme="minorHAnsi"/>
          <w:sz w:val="32"/>
          <w:szCs w:val="32"/>
        </w:rPr>
      </w:pPr>
      <w:r w:rsidRPr="004A5494">
        <w:rPr>
          <w:rFonts w:asciiTheme="minorHAnsi" w:hAnsiTheme="minorHAnsi" w:cstheme="minorHAnsi"/>
          <w:sz w:val="32"/>
          <w:szCs w:val="32"/>
        </w:rPr>
        <w:t>Select:</w:t>
      </w:r>
    </w:p>
    <w:p w:rsidR="00686D27" w:rsidRPr="004A5494" w:rsidRDefault="00686D27" w:rsidP="00686D27">
      <w:pPr>
        <w:pStyle w:val="NormalWeb"/>
        <w:numPr>
          <w:ilvl w:val="1"/>
          <w:numId w:val="15"/>
        </w:numPr>
        <w:rPr>
          <w:rFonts w:asciiTheme="minorHAnsi" w:hAnsiTheme="minorHAnsi" w:cstheme="minorHAnsi"/>
          <w:sz w:val="32"/>
          <w:szCs w:val="32"/>
        </w:rPr>
      </w:pPr>
      <w:r w:rsidRPr="004A5494">
        <w:rPr>
          <w:rStyle w:val="Strong"/>
          <w:rFonts w:asciiTheme="minorHAnsi" w:hAnsiTheme="minorHAnsi" w:cstheme="minorHAnsi"/>
          <w:sz w:val="32"/>
          <w:szCs w:val="32"/>
        </w:rPr>
        <w:t>Attachment type</w:t>
      </w:r>
      <w:r w:rsidRPr="004A5494">
        <w:rPr>
          <w:rFonts w:asciiTheme="minorHAnsi" w:hAnsiTheme="minorHAnsi" w:cstheme="minorHAnsi"/>
          <w:sz w:val="32"/>
          <w:szCs w:val="32"/>
        </w:rPr>
        <w:t xml:space="preserve"> → </w:t>
      </w:r>
      <w:r w:rsidRPr="004A5494">
        <w:rPr>
          <w:rStyle w:val="Emphasis"/>
          <w:rFonts w:asciiTheme="minorHAnsi" w:hAnsiTheme="minorHAnsi" w:cstheme="minorHAnsi"/>
          <w:sz w:val="32"/>
          <w:szCs w:val="32"/>
        </w:rPr>
        <w:t>Peering connection</w:t>
      </w:r>
      <w:r w:rsidRPr="004A5494">
        <w:rPr>
          <w:rFonts w:asciiTheme="minorHAnsi" w:hAnsiTheme="minorHAnsi" w:cstheme="minorHAnsi"/>
          <w:sz w:val="32"/>
          <w:szCs w:val="32"/>
        </w:rPr>
        <w:t>.</w:t>
      </w:r>
    </w:p>
    <w:p w:rsidR="00686D27" w:rsidRPr="004A5494" w:rsidRDefault="00686D27" w:rsidP="00686D27">
      <w:pPr>
        <w:pStyle w:val="NormalWeb"/>
        <w:numPr>
          <w:ilvl w:val="1"/>
          <w:numId w:val="15"/>
        </w:numPr>
        <w:rPr>
          <w:rFonts w:asciiTheme="minorHAnsi" w:hAnsiTheme="minorHAnsi" w:cstheme="minorHAnsi"/>
          <w:sz w:val="32"/>
          <w:szCs w:val="32"/>
        </w:rPr>
      </w:pPr>
      <w:r w:rsidRPr="004A5494">
        <w:rPr>
          <w:rStyle w:val="Strong"/>
          <w:rFonts w:asciiTheme="minorHAnsi" w:hAnsiTheme="minorHAnsi" w:cstheme="minorHAnsi"/>
          <w:sz w:val="32"/>
          <w:szCs w:val="32"/>
        </w:rPr>
        <w:t>Transit Gateway ID</w:t>
      </w:r>
      <w:r w:rsidRPr="004A5494">
        <w:rPr>
          <w:rFonts w:asciiTheme="minorHAnsi" w:hAnsiTheme="minorHAnsi" w:cstheme="minorHAnsi"/>
          <w:sz w:val="32"/>
          <w:szCs w:val="32"/>
        </w:rPr>
        <w:t xml:space="preserve"> → </w:t>
      </w:r>
      <w:r w:rsidRPr="004A5494">
        <w:rPr>
          <w:rStyle w:val="HTMLCode"/>
          <w:rFonts w:asciiTheme="minorHAnsi" w:hAnsiTheme="minorHAnsi" w:cstheme="minorHAnsi"/>
          <w:sz w:val="32"/>
          <w:szCs w:val="32"/>
        </w:rPr>
        <w:t>TGW-US</w:t>
      </w:r>
      <w:r w:rsidR="003C17F4">
        <w:rPr>
          <w:rStyle w:val="HTMLCode"/>
          <w:rFonts w:asciiTheme="minorHAnsi" w:hAnsiTheme="minorHAnsi" w:cstheme="minorHAnsi"/>
          <w:sz w:val="32"/>
          <w:szCs w:val="32"/>
        </w:rPr>
        <w:t>-</w:t>
      </w:r>
      <w:r w:rsidRPr="004A5494">
        <w:rPr>
          <w:rStyle w:val="HTMLCode"/>
          <w:rFonts w:asciiTheme="minorHAnsi" w:hAnsiTheme="minorHAnsi" w:cstheme="minorHAnsi"/>
          <w:sz w:val="32"/>
          <w:szCs w:val="32"/>
        </w:rPr>
        <w:t>E1</w:t>
      </w:r>
      <w:r w:rsidRPr="004A5494">
        <w:rPr>
          <w:rFonts w:asciiTheme="minorHAnsi" w:hAnsiTheme="minorHAnsi" w:cstheme="minorHAnsi"/>
          <w:sz w:val="32"/>
          <w:szCs w:val="32"/>
        </w:rPr>
        <w:t>.</w:t>
      </w:r>
      <w:r w:rsidR="003C17F4">
        <w:rPr>
          <w:rFonts w:asciiTheme="minorHAnsi" w:hAnsiTheme="minorHAnsi" w:cstheme="minorHAnsi"/>
          <w:sz w:val="32"/>
          <w:szCs w:val="32"/>
        </w:rPr>
        <w:t>-Virginia</w:t>
      </w:r>
    </w:p>
    <w:p w:rsidR="00686D27" w:rsidRPr="004A5494" w:rsidRDefault="00686D27" w:rsidP="00686D27">
      <w:pPr>
        <w:pStyle w:val="NormalWeb"/>
        <w:numPr>
          <w:ilvl w:val="1"/>
          <w:numId w:val="15"/>
        </w:numPr>
        <w:rPr>
          <w:rFonts w:asciiTheme="minorHAnsi" w:hAnsiTheme="minorHAnsi" w:cstheme="minorHAnsi"/>
          <w:sz w:val="32"/>
          <w:szCs w:val="32"/>
        </w:rPr>
      </w:pPr>
      <w:r w:rsidRPr="004A5494">
        <w:rPr>
          <w:rStyle w:val="Strong"/>
          <w:rFonts w:asciiTheme="minorHAnsi" w:hAnsiTheme="minorHAnsi" w:cstheme="minorHAnsi"/>
          <w:sz w:val="32"/>
          <w:szCs w:val="32"/>
        </w:rPr>
        <w:t>Region</w:t>
      </w:r>
      <w:r w:rsidRPr="004A5494">
        <w:rPr>
          <w:rFonts w:asciiTheme="minorHAnsi" w:hAnsiTheme="minorHAnsi" w:cstheme="minorHAnsi"/>
          <w:sz w:val="32"/>
          <w:szCs w:val="32"/>
        </w:rPr>
        <w:t xml:space="preserve"> → target region (e.g., </w:t>
      </w:r>
      <w:r w:rsidRPr="004A5494">
        <w:rPr>
          <w:rStyle w:val="HTMLCode"/>
          <w:rFonts w:asciiTheme="minorHAnsi" w:hAnsiTheme="minorHAnsi" w:cstheme="minorHAnsi"/>
          <w:sz w:val="32"/>
          <w:szCs w:val="32"/>
        </w:rPr>
        <w:t>us-west-2</w:t>
      </w:r>
      <w:r w:rsidR="004A5494">
        <w:rPr>
          <w:rStyle w:val="HTMLCode"/>
          <w:rFonts w:asciiTheme="minorHAnsi" w:hAnsiTheme="minorHAnsi" w:cstheme="minorHAnsi"/>
          <w:sz w:val="32"/>
          <w:szCs w:val="32"/>
        </w:rPr>
        <w:t xml:space="preserve"> </w:t>
      </w:r>
      <w:proofErr w:type="spellStart"/>
      <w:proofErr w:type="gramStart"/>
      <w:r w:rsidR="004A5494">
        <w:rPr>
          <w:rStyle w:val="HTMLCode"/>
          <w:rFonts w:asciiTheme="minorHAnsi" w:hAnsiTheme="minorHAnsi" w:cstheme="minorHAnsi"/>
          <w:sz w:val="32"/>
          <w:szCs w:val="32"/>
        </w:rPr>
        <w:t>ohio</w:t>
      </w:r>
      <w:proofErr w:type="spellEnd"/>
      <w:proofErr w:type="gramEnd"/>
      <w:r w:rsidRPr="004A5494">
        <w:rPr>
          <w:rFonts w:asciiTheme="minorHAnsi" w:hAnsiTheme="minorHAnsi" w:cstheme="minorHAnsi"/>
          <w:sz w:val="32"/>
          <w:szCs w:val="32"/>
        </w:rPr>
        <w:t>).</w:t>
      </w:r>
    </w:p>
    <w:p w:rsidR="00686D27" w:rsidRPr="004A5494" w:rsidRDefault="00686D27" w:rsidP="00686D27">
      <w:pPr>
        <w:pStyle w:val="NormalWeb"/>
        <w:numPr>
          <w:ilvl w:val="1"/>
          <w:numId w:val="15"/>
        </w:numPr>
        <w:rPr>
          <w:rFonts w:asciiTheme="minorHAnsi" w:hAnsiTheme="minorHAnsi" w:cstheme="minorHAnsi"/>
          <w:sz w:val="32"/>
          <w:szCs w:val="32"/>
        </w:rPr>
      </w:pPr>
      <w:r w:rsidRPr="004A5494">
        <w:rPr>
          <w:rStyle w:val="Strong"/>
          <w:rFonts w:asciiTheme="minorHAnsi" w:hAnsiTheme="minorHAnsi" w:cstheme="minorHAnsi"/>
          <w:sz w:val="32"/>
          <w:szCs w:val="32"/>
        </w:rPr>
        <w:t>Transit Gateway ID</w:t>
      </w:r>
      <w:r w:rsidRPr="004A5494">
        <w:rPr>
          <w:rFonts w:asciiTheme="minorHAnsi" w:hAnsiTheme="minorHAnsi" w:cstheme="minorHAnsi"/>
          <w:sz w:val="32"/>
          <w:szCs w:val="32"/>
        </w:rPr>
        <w:t xml:space="preserve"> of the peer (</w:t>
      </w:r>
      <w:r w:rsidR="003C17F4">
        <w:rPr>
          <w:rStyle w:val="HTMLCode"/>
          <w:rFonts w:asciiTheme="minorHAnsi" w:hAnsiTheme="minorHAnsi" w:cstheme="minorHAnsi"/>
          <w:sz w:val="32"/>
          <w:szCs w:val="32"/>
        </w:rPr>
        <w:t>TGW-of-Ohio</w:t>
      </w:r>
      <w:r w:rsidRPr="004A5494">
        <w:rPr>
          <w:rFonts w:asciiTheme="minorHAnsi" w:hAnsiTheme="minorHAnsi" w:cstheme="minorHAnsi"/>
          <w:sz w:val="32"/>
          <w:szCs w:val="32"/>
        </w:rPr>
        <w:t>)</w:t>
      </w:r>
    </w:p>
    <w:p w:rsidR="00A97060" w:rsidRPr="004A5494" w:rsidRDefault="00686D27" w:rsidP="0070059D">
      <w:pPr>
        <w:rPr>
          <w:rFonts w:cstheme="minorHAnsi"/>
          <w:sz w:val="32"/>
          <w:szCs w:val="32"/>
        </w:rPr>
      </w:pPr>
      <w:r w:rsidRPr="004A5494">
        <w:rPr>
          <w:rFonts w:cstheme="minorHAnsi"/>
          <w:sz w:val="32"/>
          <w:szCs w:val="32"/>
        </w:rPr>
        <w:t xml:space="preserve">Click </w:t>
      </w:r>
      <w:r w:rsidRPr="004A5494">
        <w:rPr>
          <w:rStyle w:val="Strong"/>
          <w:rFonts w:cstheme="minorHAnsi"/>
          <w:sz w:val="32"/>
          <w:szCs w:val="32"/>
        </w:rPr>
        <w:t>Create transit gateway attachment</w:t>
      </w:r>
      <w:r w:rsidRPr="004A5494">
        <w:rPr>
          <w:rFonts w:cstheme="minorHAnsi"/>
          <w:sz w:val="32"/>
          <w:szCs w:val="32"/>
        </w:rPr>
        <w:t>.</w:t>
      </w:r>
    </w:p>
    <w:p w:rsidR="00686D27" w:rsidRDefault="00686D27" w:rsidP="0070059D">
      <w:r w:rsidRPr="00686D27">
        <w:rPr>
          <w:noProof/>
          <w:lang w:eastAsia="en-IN"/>
        </w:rPr>
        <w:drawing>
          <wp:inline distT="0" distB="0" distL="0" distR="0" wp14:anchorId="5B1175AF" wp14:editId="75056EDE">
            <wp:extent cx="5731510" cy="2244229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D27" w:rsidRPr="004A5494" w:rsidRDefault="00BC413A" w:rsidP="00686D27">
      <w:pPr>
        <w:pStyle w:val="Heading3"/>
        <w:rPr>
          <w:rFonts w:asciiTheme="minorHAnsi" w:hAnsiTheme="minorHAnsi" w:cstheme="minorHAnsi"/>
          <w:sz w:val="32"/>
          <w:szCs w:val="32"/>
        </w:rPr>
      </w:pPr>
      <w:r>
        <w:t>.</w:t>
      </w:r>
      <w:r w:rsidR="00686D27" w:rsidRPr="004A5494">
        <w:rPr>
          <w:rFonts w:asciiTheme="minorHAnsi" w:hAnsiTheme="minorHAnsi" w:cstheme="minorHAnsi"/>
          <w:sz w:val="32"/>
          <w:szCs w:val="32"/>
        </w:rPr>
        <w:t>Accept Peering Attachment (Accepter Side)</w:t>
      </w:r>
    </w:p>
    <w:p w:rsidR="00686D27" w:rsidRPr="004A5494" w:rsidRDefault="00686D27" w:rsidP="00686D27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b/>
          <w:sz w:val="32"/>
          <w:szCs w:val="32"/>
        </w:rPr>
      </w:pPr>
      <w:r w:rsidRPr="004A5494">
        <w:rPr>
          <w:rFonts w:asciiTheme="minorHAnsi" w:hAnsiTheme="minorHAnsi" w:cstheme="minorHAnsi"/>
          <w:b/>
          <w:sz w:val="32"/>
          <w:szCs w:val="32"/>
        </w:rPr>
        <w:t xml:space="preserve">Switch to the </w:t>
      </w:r>
      <w:r w:rsidRPr="004A5494">
        <w:rPr>
          <w:rStyle w:val="Strong"/>
          <w:rFonts w:asciiTheme="minorHAnsi" w:hAnsiTheme="minorHAnsi" w:cstheme="minorHAnsi"/>
          <w:sz w:val="32"/>
          <w:szCs w:val="32"/>
        </w:rPr>
        <w:t>peer region’s console</w:t>
      </w:r>
      <w:r w:rsidRPr="004A5494">
        <w:rPr>
          <w:rFonts w:asciiTheme="minorHAnsi" w:hAnsiTheme="minorHAnsi" w:cstheme="minorHAnsi"/>
          <w:b/>
          <w:sz w:val="32"/>
          <w:szCs w:val="32"/>
        </w:rPr>
        <w:t xml:space="preserve"> (</w:t>
      </w:r>
      <w:proofErr w:type="spellStart"/>
      <w:r w:rsidRPr="004A5494">
        <w:rPr>
          <w:rFonts w:asciiTheme="minorHAnsi" w:hAnsiTheme="minorHAnsi" w:cstheme="minorHAnsi"/>
          <w:b/>
          <w:sz w:val="32"/>
          <w:szCs w:val="32"/>
        </w:rPr>
        <w:t>e.g.</w:t>
      </w:r>
      <w:proofErr w:type="gramStart"/>
      <w:r w:rsidRPr="004A5494">
        <w:rPr>
          <w:rFonts w:asciiTheme="minorHAnsi" w:hAnsiTheme="minorHAnsi" w:cstheme="minorHAnsi"/>
          <w:b/>
          <w:sz w:val="32"/>
          <w:szCs w:val="32"/>
        </w:rPr>
        <w:t>,</w:t>
      </w:r>
      <w:r w:rsidRPr="004A5494">
        <w:rPr>
          <w:rStyle w:val="HTMLCode"/>
          <w:rFonts w:asciiTheme="minorHAnsi" w:hAnsiTheme="minorHAnsi" w:cstheme="minorHAnsi"/>
          <w:b/>
          <w:sz w:val="32"/>
          <w:szCs w:val="32"/>
        </w:rPr>
        <w:t>Ohio</w:t>
      </w:r>
      <w:proofErr w:type="spellEnd"/>
      <w:proofErr w:type="gramEnd"/>
      <w:r w:rsidRPr="004A5494">
        <w:rPr>
          <w:rStyle w:val="HTMLCode"/>
          <w:rFonts w:asciiTheme="minorHAnsi" w:hAnsiTheme="minorHAnsi" w:cstheme="minorHAnsi"/>
          <w:b/>
          <w:sz w:val="32"/>
          <w:szCs w:val="32"/>
        </w:rPr>
        <w:t>-region</w:t>
      </w:r>
      <w:r w:rsidRPr="004A5494">
        <w:rPr>
          <w:rFonts w:asciiTheme="minorHAnsi" w:hAnsiTheme="minorHAnsi" w:cstheme="minorHAnsi"/>
          <w:b/>
          <w:sz w:val="32"/>
          <w:szCs w:val="32"/>
        </w:rPr>
        <w:t>).</w:t>
      </w:r>
    </w:p>
    <w:p w:rsidR="00686D27" w:rsidRPr="004A5494" w:rsidRDefault="00686D27" w:rsidP="00686D27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b/>
          <w:sz w:val="32"/>
          <w:szCs w:val="32"/>
        </w:rPr>
      </w:pPr>
      <w:r w:rsidRPr="004A5494">
        <w:rPr>
          <w:rFonts w:asciiTheme="minorHAnsi" w:hAnsiTheme="minorHAnsi" w:cstheme="minorHAnsi"/>
          <w:b/>
          <w:sz w:val="32"/>
          <w:szCs w:val="32"/>
        </w:rPr>
        <w:t xml:space="preserve">Go to </w:t>
      </w:r>
      <w:r w:rsidRPr="004A5494">
        <w:rPr>
          <w:rStyle w:val="Strong"/>
          <w:rFonts w:asciiTheme="minorHAnsi" w:hAnsiTheme="minorHAnsi" w:cstheme="minorHAnsi"/>
          <w:sz w:val="32"/>
          <w:szCs w:val="32"/>
        </w:rPr>
        <w:t>Transit Gateway Attachments</w:t>
      </w:r>
      <w:r w:rsidRPr="004A5494">
        <w:rPr>
          <w:rFonts w:asciiTheme="minorHAnsi" w:hAnsiTheme="minorHAnsi" w:cstheme="minorHAnsi"/>
          <w:b/>
          <w:sz w:val="32"/>
          <w:szCs w:val="32"/>
        </w:rPr>
        <w:t>.</w:t>
      </w:r>
    </w:p>
    <w:p w:rsidR="00686D27" w:rsidRPr="004A5494" w:rsidRDefault="00686D27" w:rsidP="00686D27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b/>
          <w:sz w:val="32"/>
          <w:szCs w:val="32"/>
        </w:rPr>
      </w:pPr>
      <w:r w:rsidRPr="004A5494">
        <w:rPr>
          <w:rFonts w:asciiTheme="minorHAnsi" w:hAnsiTheme="minorHAnsi" w:cstheme="minorHAnsi"/>
          <w:b/>
          <w:sz w:val="32"/>
          <w:szCs w:val="32"/>
        </w:rPr>
        <w:t xml:space="preserve">You’ll see a </w:t>
      </w:r>
      <w:r w:rsidRPr="004A5494">
        <w:rPr>
          <w:rStyle w:val="Strong"/>
          <w:rFonts w:asciiTheme="minorHAnsi" w:hAnsiTheme="minorHAnsi" w:cstheme="minorHAnsi"/>
          <w:sz w:val="32"/>
          <w:szCs w:val="32"/>
        </w:rPr>
        <w:t>pending peering request</w:t>
      </w:r>
      <w:r w:rsidRPr="004A5494">
        <w:rPr>
          <w:rFonts w:asciiTheme="minorHAnsi" w:hAnsiTheme="minorHAnsi" w:cstheme="minorHAnsi"/>
          <w:b/>
          <w:sz w:val="32"/>
          <w:szCs w:val="32"/>
        </w:rPr>
        <w:t>.</w:t>
      </w:r>
    </w:p>
    <w:p w:rsidR="00686D27" w:rsidRPr="004A5494" w:rsidRDefault="00686D27" w:rsidP="00686D27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b/>
          <w:sz w:val="32"/>
          <w:szCs w:val="32"/>
        </w:rPr>
      </w:pPr>
      <w:r w:rsidRPr="004A5494">
        <w:rPr>
          <w:rFonts w:asciiTheme="minorHAnsi" w:hAnsiTheme="minorHAnsi" w:cstheme="minorHAnsi"/>
          <w:b/>
          <w:sz w:val="32"/>
          <w:szCs w:val="32"/>
        </w:rPr>
        <w:t xml:space="preserve">Select it → </w:t>
      </w:r>
      <w:r w:rsidRPr="004A5494">
        <w:rPr>
          <w:rStyle w:val="Strong"/>
          <w:rFonts w:asciiTheme="minorHAnsi" w:hAnsiTheme="minorHAnsi" w:cstheme="minorHAnsi"/>
          <w:sz w:val="32"/>
          <w:szCs w:val="32"/>
        </w:rPr>
        <w:t>Actions → Accept</w:t>
      </w:r>
      <w:r w:rsidRPr="004A5494">
        <w:rPr>
          <w:rFonts w:asciiTheme="minorHAnsi" w:hAnsiTheme="minorHAnsi" w:cstheme="minorHAnsi"/>
          <w:b/>
          <w:sz w:val="32"/>
          <w:szCs w:val="32"/>
        </w:rPr>
        <w:t>.</w:t>
      </w:r>
    </w:p>
    <w:p w:rsidR="00686D27" w:rsidRDefault="00686D27" w:rsidP="00686D27">
      <w:pPr>
        <w:pStyle w:val="NormalWeb"/>
      </w:pPr>
      <w:r w:rsidRPr="00686D27">
        <w:rPr>
          <w:noProof/>
        </w:rPr>
        <w:lastRenderedPageBreak/>
        <w:drawing>
          <wp:inline distT="0" distB="0" distL="0" distR="0" wp14:anchorId="28FB022C" wp14:editId="4E661CC6">
            <wp:extent cx="6259399" cy="2335237"/>
            <wp:effectExtent l="0" t="0" r="8255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59414" cy="233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167" w:rsidRDefault="00265167" w:rsidP="0070059D"/>
    <w:p w:rsidR="003C17F4" w:rsidRPr="003C17F4" w:rsidRDefault="004A5494" w:rsidP="004A5494">
      <w:pPr>
        <w:pStyle w:val="ListParagraph"/>
        <w:numPr>
          <w:ilvl w:val="0"/>
          <w:numId w:val="19"/>
        </w:numPr>
        <w:spacing w:after="0" w:line="240" w:lineRule="auto"/>
        <w:rPr>
          <w:b/>
          <w:sz w:val="32"/>
          <w:szCs w:val="32"/>
        </w:rPr>
      </w:pPr>
      <w:r w:rsidRPr="003C17F4">
        <w:rPr>
          <w:sz w:val="32"/>
          <w:szCs w:val="32"/>
        </w:rPr>
        <w:t>Similarly configure with the vpc3 and vpc4</w:t>
      </w:r>
      <w:r w:rsidR="003C17F4">
        <w:rPr>
          <w:sz w:val="32"/>
          <w:szCs w:val="32"/>
        </w:rPr>
        <w:t xml:space="preserve"> and </w:t>
      </w:r>
    </w:p>
    <w:p w:rsidR="004A5494" w:rsidRPr="003C17F4" w:rsidRDefault="003C17F4" w:rsidP="004A5494">
      <w:pPr>
        <w:pStyle w:val="ListParagraph"/>
        <w:numPr>
          <w:ilvl w:val="0"/>
          <w:numId w:val="19"/>
        </w:numPr>
        <w:spacing w:after="0" w:line="240" w:lineRule="auto"/>
        <w:rPr>
          <w:b/>
          <w:sz w:val="32"/>
          <w:szCs w:val="32"/>
        </w:rPr>
      </w:pPr>
      <w:r>
        <w:rPr>
          <w:sz w:val="32"/>
          <w:szCs w:val="32"/>
        </w:rPr>
        <w:t xml:space="preserve">also configure the same with all the Regions with one to all </w:t>
      </w:r>
    </w:p>
    <w:p w:rsidR="003C17F4" w:rsidRPr="003C17F4" w:rsidRDefault="003C17F4" w:rsidP="003C17F4">
      <w:pPr>
        <w:spacing w:after="0" w:line="240" w:lineRule="auto"/>
        <w:rPr>
          <w:b/>
          <w:sz w:val="28"/>
          <w:szCs w:val="28"/>
        </w:rPr>
      </w:pPr>
    </w:p>
    <w:p w:rsidR="00265167" w:rsidRPr="003C17F4" w:rsidRDefault="00265167" w:rsidP="003C17F4">
      <w:pPr>
        <w:spacing w:after="0" w:line="240" w:lineRule="auto"/>
        <w:rPr>
          <w:b/>
          <w:sz w:val="28"/>
          <w:szCs w:val="28"/>
        </w:rPr>
      </w:pPr>
      <w:r w:rsidRPr="00265167">
        <w:rPr>
          <w:noProof/>
          <w:lang w:eastAsia="en-IN"/>
        </w:rPr>
        <w:drawing>
          <wp:inline distT="0" distB="0" distL="0" distR="0" wp14:anchorId="731AC1AA" wp14:editId="64849C5A">
            <wp:extent cx="6098345" cy="2683663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7201" cy="268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494" w:rsidRDefault="004A5494" w:rsidP="004A5494">
      <w:pPr>
        <w:pStyle w:val="ListParagraph"/>
        <w:rPr>
          <w:b/>
          <w:sz w:val="28"/>
          <w:szCs w:val="28"/>
        </w:rPr>
      </w:pPr>
    </w:p>
    <w:p w:rsidR="004A5494" w:rsidRDefault="004A5494" w:rsidP="0070059D"/>
    <w:p w:rsidR="0083479C" w:rsidRPr="0083479C" w:rsidRDefault="0083479C" w:rsidP="0070059D">
      <w:r w:rsidRPr="0083479C">
        <w:rPr>
          <w:noProof/>
          <w:lang w:eastAsia="en-IN"/>
        </w:rPr>
        <w:lastRenderedPageBreak/>
        <w:drawing>
          <wp:inline distT="0" distB="0" distL="0" distR="0" wp14:anchorId="3533590D" wp14:editId="36210AE0">
            <wp:extent cx="5731510" cy="24432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7F4" w:rsidRDefault="003C17F4" w:rsidP="0070059D"/>
    <w:p w:rsidR="00BC413A" w:rsidRDefault="00BC413A" w:rsidP="0070059D">
      <w:pPr>
        <w:rPr>
          <w:rFonts w:cstheme="minorHAnsi"/>
          <w:b/>
          <w:sz w:val="40"/>
          <w:szCs w:val="40"/>
        </w:rPr>
      </w:pPr>
      <w:r>
        <w:rPr>
          <w:rFonts w:cstheme="minorHAnsi"/>
          <w:b/>
          <w:sz w:val="40"/>
          <w:szCs w:val="40"/>
        </w:rPr>
        <w:t>Step-6:</w:t>
      </w:r>
    </w:p>
    <w:p w:rsidR="00686D27" w:rsidRDefault="00686D27" w:rsidP="0070059D">
      <w:pPr>
        <w:rPr>
          <w:rFonts w:cstheme="minorHAnsi"/>
          <w:b/>
          <w:sz w:val="40"/>
          <w:szCs w:val="40"/>
        </w:rPr>
      </w:pPr>
      <w:r w:rsidRPr="00686D27">
        <w:rPr>
          <w:rFonts w:cstheme="minorHAnsi"/>
          <w:b/>
          <w:sz w:val="40"/>
          <w:szCs w:val="40"/>
        </w:rPr>
        <w:t>Configure TGW Route Tables</w:t>
      </w:r>
    </w:p>
    <w:p w:rsidR="0078674B" w:rsidRPr="004A5494" w:rsidRDefault="0078674B" w:rsidP="0078674B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32"/>
          <w:szCs w:val="32"/>
        </w:rPr>
      </w:pPr>
      <w:r w:rsidRPr="004A5494">
        <w:rPr>
          <w:rFonts w:asciiTheme="minorHAnsi" w:hAnsiTheme="minorHAnsi" w:cstheme="minorHAnsi"/>
          <w:sz w:val="32"/>
          <w:szCs w:val="32"/>
        </w:rPr>
        <w:t xml:space="preserve">After the peering is active, you must </w:t>
      </w:r>
      <w:r w:rsidRPr="004A5494">
        <w:rPr>
          <w:rStyle w:val="Strong"/>
          <w:rFonts w:asciiTheme="minorHAnsi" w:hAnsiTheme="minorHAnsi" w:cstheme="minorHAnsi"/>
          <w:sz w:val="32"/>
          <w:szCs w:val="32"/>
        </w:rPr>
        <w:t>update TGW route tables</w:t>
      </w:r>
      <w:r w:rsidRPr="004A5494">
        <w:rPr>
          <w:rFonts w:asciiTheme="minorHAnsi" w:hAnsiTheme="minorHAnsi" w:cstheme="minorHAnsi"/>
          <w:sz w:val="32"/>
          <w:szCs w:val="32"/>
        </w:rPr>
        <w:t xml:space="preserve"> so traffic can flow.</w:t>
      </w:r>
    </w:p>
    <w:p w:rsidR="00BD5B12" w:rsidRPr="00B04948" w:rsidRDefault="0078674B" w:rsidP="0070059D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32"/>
          <w:szCs w:val="32"/>
        </w:rPr>
      </w:pPr>
      <w:r w:rsidRPr="004A5494">
        <w:rPr>
          <w:rFonts w:asciiTheme="minorHAnsi" w:hAnsiTheme="minorHAnsi" w:cstheme="minorHAnsi"/>
          <w:sz w:val="32"/>
          <w:szCs w:val="32"/>
        </w:rPr>
        <w:t xml:space="preserve">In each TGW’s </w:t>
      </w:r>
      <w:r w:rsidRPr="004A5494">
        <w:rPr>
          <w:rStyle w:val="Strong"/>
          <w:rFonts w:asciiTheme="minorHAnsi" w:hAnsiTheme="minorHAnsi" w:cstheme="minorHAnsi"/>
          <w:sz w:val="32"/>
          <w:szCs w:val="32"/>
        </w:rPr>
        <w:t>Route Table</w:t>
      </w:r>
      <w:r w:rsidRPr="004A5494">
        <w:rPr>
          <w:rFonts w:asciiTheme="minorHAnsi" w:hAnsiTheme="minorHAnsi" w:cstheme="minorHAnsi"/>
          <w:sz w:val="32"/>
          <w:szCs w:val="32"/>
        </w:rPr>
        <w:t>, add routes for the remote VPC CIDRs.</w:t>
      </w:r>
    </w:p>
    <w:p w:rsidR="00172A22" w:rsidRDefault="00AF112D" w:rsidP="0070059D">
      <w:pPr>
        <w:rPr>
          <w:rFonts w:cstheme="minorHAnsi"/>
          <w:sz w:val="28"/>
          <w:szCs w:val="28"/>
        </w:rPr>
      </w:pPr>
      <w:r w:rsidRPr="00AF112D">
        <w:rPr>
          <w:rFonts w:cstheme="minorHAnsi"/>
          <w:noProof/>
          <w:sz w:val="28"/>
          <w:szCs w:val="28"/>
          <w:lang w:eastAsia="en-IN"/>
        </w:rPr>
        <w:drawing>
          <wp:inline distT="0" distB="0" distL="0" distR="0" wp14:anchorId="0E6A2855" wp14:editId="44BE53C6">
            <wp:extent cx="5731510" cy="236669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22" w:rsidRDefault="00172A22" w:rsidP="0070059D">
      <w:pPr>
        <w:rPr>
          <w:rFonts w:cstheme="minorHAnsi"/>
          <w:sz w:val="28"/>
          <w:szCs w:val="28"/>
        </w:rPr>
      </w:pPr>
      <w:r w:rsidRPr="00B04948">
        <w:rPr>
          <w:rFonts w:cstheme="minorHAnsi"/>
          <w:noProof/>
          <w:sz w:val="28"/>
          <w:szCs w:val="28"/>
          <w:highlight w:val="lightGray"/>
          <w:lang w:eastAsia="en-IN"/>
        </w:rPr>
        <w:lastRenderedPageBreak/>
        <w:drawing>
          <wp:inline distT="0" distB="0" distL="0" distR="0" wp14:anchorId="2A8F1B7B" wp14:editId="4F1E1832">
            <wp:extent cx="5731510" cy="25026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48" w:rsidRDefault="00B04948" w:rsidP="0070059D">
      <w:pPr>
        <w:rPr>
          <w:rFonts w:cstheme="minorHAnsi"/>
          <w:sz w:val="28"/>
          <w:szCs w:val="28"/>
        </w:rPr>
      </w:pPr>
    </w:p>
    <w:p w:rsidR="00B04948" w:rsidRDefault="00B04948" w:rsidP="0070059D">
      <w:pPr>
        <w:rPr>
          <w:b/>
          <w:sz w:val="44"/>
          <w:szCs w:val="44"/>
        </w:rPr>
      </w:pPr>
    </w:p>
    <w:p w:rsidR="00A1691D" w:rsidRDefault="000B7D86" w:rsidP="0070059D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Step -7 </w:t>
      </w:r>
      <w:r w:rsidR="00BD5B12" w:rsidRPr="000566B7">
        <w:rPr>
          <w:b/>
          <w:sz w:val="44"/>
          <w:szCs w:val="44"/>
        </w:rPr>
        <w:t>Update VPC Route Tables</w:t>
      </w:r>
      <w:r w:rsidR="000566B7">
        <w:rPr>
          <w:b/>
          <w:sz w:val="44"/>
          <w:szCs w:val="44"/>
        </w:rPr>
        <w:t xml:space="preserve"> in all regions</w:t>
      </w:r>
    </w:p>
    <w:p w:rsidR="00A1691D" w:rsidRPr="003A3837" w:rsidRDefault="00A1691D" w:rsidP="0070059D">
      <w:pPr>
        <w:rPr>
          <w:sz w:val="28"/>
          <w:szCs w:val="28"/>
        </w:rPr>
      </w:pPr>
      <w:r w:rsidRPr="003A3837">
        <w:rPr>
          <w:sz w:val="28"/>
          <w:szCs w:val="28"/>
        </w:rPr>
        <w:t xml:space="preserve">For each </w:t>
      </w:r>
      <w:r w:rsidRPr="003A3837">
        <w:rPr>
          <w:rStyle w:val="Strong"/>
          <w:sz w:val="28"/>
          <w:szCs w:val="28"/>
        </w:rPr>
        <w:t>VPC’s private subnet RTB</w:t>
      </w:r>
      <w:r w:rsidRPr="003A3837">
        <w:rPr>
          <w:sz w:val="28"/>
          <w:szCs w:val="28"/>
        </w:rPr>
        <w:t>:</w:t>
      </w:r>
    </w:p>
    <w:p w:rsidR="00A1691D" w:rsidRDefault="00A1691D" w:rsidP="0070059D">
      <w:pPr>
        <w:rPr>
          <w:sz w:val="28"/>
          <w:szCs w:val="28"/>
        </w:rPr>
      </w:pPr>
      <w:r w:rsidRPr="003A3837">
        <w:rPr>
          <w:sz w:val="28"/>
          <w:szCs w:val="28"/>
        </w:rPr>
        <w:t xml:space="preserve">Add a route to the </w:t>
      </w:r>
      <w:r w:rsidRPr="003A3837">
        <w:rPr>
          <w:rStyle w:val="Strong"/>
          <w:sz w:val="28"/>
          <w:szCs w:val="28"/>
        </w:rPr>
        <w:t>other VPC CIDRs via TGW attachment</w:t>
      </w:r>
      <w:r w:rsidRPr="003A3837">
        <w:rPr>
          <w:sz w:val="28"/>
          <w:szCs w:val="28"/>
        </w:rPr>
        <w:t>.</w:t>
      </w:r>
    </w:p>
    <w:p w:rsidR="001F6CCA" w:rsidRPr="001F6CCA" w:rsidRDefault="001F6CCA" w:rsidP="0070059D">
      <w:pPr>
        <w:rPr>
          <w:sz w:val="28"/>
          <w:szCs w:val="28"/>
        </w:rPr>
      </w:pPr>
      <w:r>
        <w:rPr>
          <w:sz w:val="28"/>
          <w:szCs w:val="28"/>
        </w:rPr>
        <w:t xml:space="preserve">Repeat in all the other Regions </w:t>
      </w:r>
    </w:p>
    <w:p w:rsidR="00686D27" w:rsidRPr="001E303A" w:rsidRDefault="000566B7" w:rsidP="0070059D">
      <w:pPr>
        <w:rPr>
          <w:rFonts w:cstheme="minorHAnsi"/>
          <w:b/>
          <w:sz w:val="40"/>
          <w:szCs w:val="40"/>
        </w:rPr>
      </w:pPr>
      <w:r w:rsidRPr="000566B7">
        <w:rPr>
          <w:rFonts w:cstheme="minorHAnsi"/>
          <w:b/>
          <w:noProof/>
          <w:sz w:val="40"/>
          <w:szCs w:val="40"/>
          <w:lang w:eastAsia="en-IN"/>
        </w:rPr>
        <w:drawing>
          <wp:inline distT="0" distB="0" distL="0" distR="0" wp14:anchorId="615D1C60" wp14:editId="76E648AF">
            <wp:extent cx="5731510" cy="2472632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D27" w:rsidRDefault="000F456A" w:rsidP="0070059D">
      <w:r w:rsidRPr="000F456A">
        <w:rPr>
          <w:noProof/>
          <w:lang w:eastAsia="en-IN"/>
        </w:rPr>
        <w:lastRenderedPageBreak/>
        <w:drawing>
          <wp:inline distT="0" distB="0" distL="0" distR="0" wp14:anchorId="2B10C74F" wp14:editId="78809A78">
            <wp:extent cx="6460244" cy="28346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60244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AFA" w:rsidRDefault="00796AFA" w:rsidP="0070059D"/>
    <w:p w:rsidR="000566B7" w:rsidRDefault="000566B7" w:rsidP="0070059D">
      <w:r>
        <w:rPr>
          <w:noProof/>
          <w:lang w:eastAsia="en-IN"/>
        </w:rPr>
        <w:drawing>
          <wp:inline distT="0" distB="0" distL="0" distR="0">
            <wp:extent cx="5731510" cy="2679310"/>
            <wp:effectExtent l="0" t="0" r="2540" b="6985"/>
            <wp:docPr id="17" name="Picture 17" descr="C:\Users\User\OneDrive\Pictures\Screenshots\Screenshot 2025-08-19 165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OneDrive\Pictures\Screenshots\Screenshot 2025-08-19 16524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D36" w:rsidRDefault="001E303A" w:rsidP="0070059D">
      <w:r w:rsidRPr="001E303A">
        <w:rPr>
          <w:noProof/>
          <w:lang w:eastAsia="en-IN"/>
        </w:rPr>
        <w:drawing>
          <wp:inline distT="0" distB="0" distL="0" distR="0" wp14:anchorId="562713ED" wp14:editId="5422FE69">
            <wp:extent cx="5731510" cy="2469570"/>
            <wp:effectExtent l="0" t="0" r="254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B46E68">
        <w:t>s</w:t>
      </w:r>
      <w:proofErr w:type="gramEnd"/>
    </w:p>
    <w:p w:rsidR="00586F54" w:rsidRPr="007C5A53" w:rsidRDefault="007C5A53" w:rsidP="0070059D">
      <w:pPr>
        <w:rPr>
          <w:rFonts w:cstheme="minorHAnsi"/>
          <w:b/>
          <w:sz w:val="36"/>
          <w:szCs w:val="36"/>
        </w:rPr>
      </w:pPr>
      <w:r w:rsidRPr="007C5A53">
        <w:rPr>
          <w:rFonts w:cstheme="minorHAnsi"/>
          <w:b/>
          <w:sz w:val="36"/>
          <w:szCs w:val="36"/>
        </w:rPr>
        <w:lastRenderedPageBreak/>
        <w:t>Step-</w:t>
      </w:r>
      <w:proofErr w:type="gramStart"/>
      <w:r w:rsidRPr="007C5A53">
        <w:rPr>
          <w:rFonts w:cstheme="minorHAnsi"/>
          <w:b/>
          <w:sz w:val="36"/>
          <w:szCs w:val="36"/>
        </w:rPr>
        <w:t xml:space="preserve">8 </w:t>
      </w:r>
      <w:r w:rsidR="000B7D86" w:rsidRPr="007C5A53">
        <w:rPr>
          <w:rFonts w:cstheme="minorHAnsi"/>
          <w:b/>
          <w:sz w:val="36"/>
          <w:szCs w:val="36"/>
        </w:rPr>
        <w:t>:Verification</w:t>
      </w:r>
      <w:proofErr w:type="gramEnd"/>
    </w:p>
    <w:p w:rsidR="000B7D86" w:rsidRPr="000B7D86" w:rsidRDefault="000B7D86" w:rsidP="000B7D86">
      <w:pPr>
        <w:pStyle w:val="NormalWeb"/>
        <w:rPr>
          <w:rFonts w:asciiTheme="minorHAnsi" w:hAnsiTheme="minorHAnsi" w:cstheme="minorHAnsi"/>
          <w:b/>
          <w:sz w:val="32"/>
          <w:szCs w:val="32"/>
        </w:rPr>
      </w:pPr>
      <w:r w:rsidRPr="000B7D86">
        <w:rPr>
          <w:rStyle w:val="Strong"/>
          <w:rFonts w:asciiTheme="minorHAnsi" w:hAnsiTheme="minorHAnsi" w:cstheme="minorHAnsi"/>
          <w:sz w:val="32"/>
          <w:szCs w:val="32"/>
        </w:rPr>
        <w:t>EC2-to-EC2 connectivity</w:t>
      </w:r>
      <w:r w:rsidRPr="000B7D86">
        <w:rPr>
          <w:rFonts w:asciiTheme="minorHAnsi" w:hAnsiTheme="minorHAnsi" w:cstheme="minorHAnsi"/>
          <w:b/>
          <w:sz w:val="32"/>
          <w:szCs w:val="32"/>
        </w:rPr>
        <w:t>:</w:t>
      </w:r>
    </w:p>
    <w:p w:rsidR="000B7D86" w:rsidRDefault="00234BC6" w:rsidP="000B7D86">
      <w:pPr>
        <w:pStyle w:val="NormalWeb"/>
        <w:numPr>
          <w:ilvl w:val="0"/>
          <w:numId w:val="20"/>
        </w:numPr>
        <w:rPr>
          <w:rFonts w:asciiTheme="minorHAnsi" w:hAnsiTheme="minorHAnsi" w:cstheme="minorHAnsi"/>
          <w:b/>
          <w:sz w:val="32"/>
          <w:szCs w:val="32"/>
        </w:rPr>
      </w:pPr>
      <w:r>
        <w:rPr>
          <w:rFonts w:asciiTheme="minorHAnsi" w:hAnsiTheme="minorHAnsi" w:cstheme="minorHAnsi"/>
          <w:b/>
          <w:sz w:val="32"/>
          <w:szCs w:val="32"/>
        </w:rPr>
        <w:t>Launch 1 EC2 in each VPC in public subnet- - Vpc-1-(</w:t>
      </w:r>
      <w:r w:rsidRPr="00234BC6">
        <w:rPr>
          <w:rFonts w:asciiTheme="minorHAnsi" w:hAnsiTheme="minorHAnsi" w:cstheme="minorHAnsi"/>
          <w:b/>
          <w:sz w:val="32"/>
          <w:szCs w:val="32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32"/>
          <w:szCs w:val="32"/>
        </w:rPr>
        <w:t>N.Virginia</w:t>
      </w:r>
      <w:proofErr w:type="spellEnd"/>
      <w:r>
        <w:rPr>
          <w:rFonts w:asciiTheme="minorHAnsi" w:hAnsiTheme="minorHAnsi" w:cstheme="minorHAnsi"/>
          <w:b/>
          <w:sz w:val="32"/>
          <w:szCs w:val="32"/>
        </w:rPr>
        <w:t>)</w:t>
      </w:r>
    </w:p>
    <w:p w:rsidR="00234BC6" w:rsidRPr="000B7D86" w:rsidRDefault="00234BC6" w:rsidP="00234BC6">
      <w:pPr>
        <w:pStyle w:val="NormalWeb"/>
        <w:ind w:left="720"/>
        <w:rPr>
          <w:rFonts w:asciiTheme="minorHAnsi" w:hAnsiTheme="minorHAnsi" w:cstheme="minorHAnsi"/>
          <w:b/>
          <w:sz w:val="32"/>
          <w:szCs w:val="32"/>
        </w:rPr>
      </w:pPr>
      <w:proofErr w:type="gramStart"/>
      <w:r>
        <w:rPr>
          <w:rFonts w:asciiTheme="minorHAnsi" w:hAnsiTheme="minorHAnsi" w:cstheme="minorHAnsi"/>
          <w:b/>
          <w:sz w:val="32"/>
          <w:szCs w:val="32"/>
        </w:rPr>
        <w:t xml:space="preserve">Remaining all </w:t>
      </w:r>
      <w:r w:rsidRPr="000B7D86">
        <w:rPr>
          <w:rFonts w:asciiTheme="minorHAnsi" w:hAnsiTheme="minorHAnsi" w:cstheme="minorHAnsi"/>
          <w:b/>
          <w:sz w:val="32"/>
          <w:szCs w:val="32"/>
        </w:rPr>
        <w:t>Launch 1 EC2 in each VPC private subnet.</w:t>
      </w:r>
      <w:proofErr w:type="gramEnd"/>
    </w:p>
    <w:p w:rsidR="000B7D86" w:rsidRDefault="000B7D86" w:rsidP="000B7D86">
      <w:pPr>
        <w:pStyle w:val="NormalWeb"/>
        <w:numPr>
          <w:ilvl w:val="0"/>
          <w:numId w:val="20"/>
        </w:numPr>
        <w:rPr>
          <w:rFonts w:asciiTheme="minorHAnsi" w:hAnsiTheme="minorHAnsi" w:cstheme="minorHAnsi"/>
          <w:b/>
          <w:sz w:val="32"/>
          <w:szCs w:val="32"/>
        </w:rPr>
      </w:pPr>
      <w:r w:rsidRPr="000B7D86">
        <w:rPr>
          <w:rFonts w:asciiTheme="minorHAnsi" w:hAnsiTheme="minorHAnsi" w:cstheme="minorHAnsi"/>
          <w:b/>
          <w:sz w:val="32"/>
          <w:szCs w:val="32"/>
        </w:rPr>
        <w:t>From Virginia EC2 → ping Ohio EC2’s private IP.</w:t>
      </w:r>
    </w:p>
    <w:p w:rsidR="000B7D86" w:rsidRDefault="000B7D86" w:rsidP="000B7D86">
      <w:pPr>
        <w:pStyle w:val="NormalWeb"/>
        <w:rPr>
          <w:rFonts w:asciiTheme="minorHAnsi" w:hAnsiTheme="minorHAnsi" w:cstheme="minorHAnsi"/>
          <w:b/>
          <w:sz w:val="32"/>
          <w:szCs w:val="32"/>
        </w:rPr>
      </w:pPr>
    </w:p>
    <w:p w:rsidR="000B7D86" w:rsidRPr="000B7D86" w:rsidRDefault="000B7D86" w:rsidP="007C5A53">
      <w:pPr>
        <w:pStyle w:val="NormalWeb"/>
        <w:rPr>
          <w:rFonts w:asciiTheme="minorHAnsi" w:hAnsiTheme="minorHAnsi" w:cstheme="minorHAnsi"/>
          <w:b/>
          <w:sz w:val="32"/>
          <w:szCs w:val="32"/>
        </w:rPr>
      </w:pPr>
      <w:r w:rsidRPr="000B7D86">
        <w:rPr>
          <w:rFonts w:asciiTheme="minorHAnsi" w:hAnsiTheme="minorHAnsi" w:cstheme="minorHAnsi"/>
          <w:b/>
          <w:noProof/>
          <w:sz w:val="32"/>
          <w:szCs w:val="32"/>
        </w:rPr>
        <w:drawing>
          <wp:inline distT="0" distB="0" distL="0" distR="0" wp14:anchorId="2643C482" wp14:editId="10D67849">
            <wp:extent cx="5731510" cy="249161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D86" w:rsidRDefault="000B7D86" w:rsidP="0070059D"/>
    <w:p w:rsidR="00586F54" w:rsidRDefault="000B7D86" w:rsidP="0070059D">
      <w:r w:rsidRPr="000B7D86">
        <w:rPr>
          <w:noProof/>
          <w:lang w:eastAsia="en-IN"/>
        </w:rPr>
        <w:drawing>
          <wp:inline distT="0" distB="0" distL="0" distR="0" wp14:anchorId="0B5A2381" wp14:editId="47F110A4">
            <wp:extent cx="5731510" cy="2487941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D86" w:rsidRDefault="000B7D86" w:rsidP="0070059D"/>
    <w:p w:rsidR="003E6D15" w:rsidRDefault="003E6D15" w:rsidP="0070059D">
      <w:r w:rsidRPr="000B7D86">
        <w:rPr>
          <w:rFonts w:cstheme="minorHAnsi"/>
          <w:b/>
          <w:sz w:val="32"/>
          <w:szCs w:val="32"/>
        </w:rPr>
        <w:lastRenderedPageBreak/>
        <w:t>Virginia EC2 → ping Ohio EC2’s private IP.</w:t>
      </w:r>
    </w:p>
    <w:p w:rsidR="000B7D86" w:rsidRDefault="000B7D86" w:rsidP="0070059D">
      <w:r w:rsidRPr="000B7D86">
        <w:rPr>
          <w:noProof/>
          <w:lang w:eastAsia="en-IN"/>
        </w:rPr>
        <w:drawing>
          <wp:inline distT="0" distB="0" distL="0" distR="0" wp14:anchorId="01D2873A" wp14:editId="330C872A">
            <wp:extent cx="5731510" cy="3937964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D15" w:rsidRDefault="003E6D15" w:rsidP="0070059D"/>
    <w:p w:rsidR="003E6D15" w:rsidRDefault="003E6D15" w:rsidP="0070059D"/>
    <w:p w:rsidR="003E6D15" w:rsidRDefault="003E6D15" w:rsidP="0070059D"/>
    <w:p w:rsidR="003E6D15" w:rsidRDefault="003E6D15" w:rsidP="0070059D">
      <w:r>
        <w:rPr>
          <w:rFonts w:cstheme="minorHAnsi"/>
          <w:b/>
          <w:sz w:val="32"/>
          <w:szCs w:val="32"/>
        </w:rPr>
        <w:t>Virginia EC2 → ping California</w:t>
      </w:r>
      <w:r w:rsidRPr="000B7D86">
        <w:rPr>
          <w:rFonts w:cstheme="minorHAnsi"/>
          <w:b/>
          <w:sz w:val="32"/>
          <w:szCs w:val="32"/>
        </w:rPr>
        <w:t xml:space="preserve"> EC2’s private IP.</w:t>
      </w:r>
    </w:p>
    <w:p w:rsidR="003E6D15" w:rsidRDefault="003E6D15" w:rsidP="0070059D"/>
    <w:p w:rsidR="000B7D86" w:rsidRDefault="003E6D15" w:rsidP="0070059D">
      <w:r w:rsidRPr="003E6D15">
        <w:rPr>
          <w:noProof/>
          <w:lang w:eastAsia="en-IN"/>
        </w:rPr>
        <w:drawing>
          <wp:inline distT="0" distB="0" distL="0" distR="0" wp14:anchorId="16F09470" wp14:editId="6555CF04">
            <wp:extent cx="5731510" cy="2317098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F54" w:rsidRDefault="00586F54" w:rsidP="0070059D"/>
    <w:p w:rsidR="00586F54" w:rsidRDefault="00586F54" w:rsidP="0070059D"/>
    <w:p w:rsidR="00427E0B" w:rsidRDefault="00427E0B" w:rsidP="0070059D"/>
    <w:p w:rsidR="00E23D63" w:rsidRDefault="00427E0B" w:rsidP="0070059D">
      <w:pPr>
        <w:rPr>
          <w:sz w:val="32"/>
          <w:szCs w:val="32"/>
        </w:rPr>
      </w:pPr>
      <w:r>
        <w:rPr>
          <w:sz w:val="32"/>
          <w:szCs w:val="32"/>
        </w:rPr>
        <w:t xml:space="preserve">Using the Jump server </w:t>
      </w:r>
    </w:p>
    <w:p w:rsidR="00427E0B" w:rsidRDefault="00427E0B" w:rsidP="0070059D">
      <w:pPr>
        <w:rPr>
          <w:sz w:val="32"/>
          <w:szCs w:val="32"/>
        </w:rPr>
      </w:pPr>
      <w:r>
        <w:rPr>
          <w:sz w:val="32"/>
          <w:szCs w:val="32"/>
        </w:rPr>
        <w:t xml:space="preserve">From </w:t>
      </w:r>
      <w:proofErr w:type="spellStart"/>
      <w:r>
        <w:rPr>
          <w:sz w:val="32"/>
          <w:szCs w:val="32"/>
        </w:rPr>
        <w:t>virgina</w:t>
      </w:r>
      <w:proofErr w:type="spellEnd"/>
      <w:r>
        <w:rPr>
          <w:sz w:val="32"/>
          <w:szCs w:val="32"/>
        </w:rPr>
        <w:t xml:space="preserve"> ec2 to </w:t>
      </w:r>
      <w:proofErr w:type="spellStart"/>
      <w:proofErr w:type="gramStart"/>
      <w:r>
        <w:rPr>
          <w:sz w:val="32"/>
          <w:szCs w:val="32"/>
        </w:rPr>
        <w:t>ohio</w:t>
      </w:r>
      <w:proofErr w:type="spellEnd"/>
      <w:proofErr w:type="gramEnd"/>
      <w:r>
        <w:rPr>
          <w:sz w:val="32"/>
          <w:szCs w:val="32"/>
        </w:rPr>
        <w:t xml:space="preserve"> ec2</w:t>
      </w:r>
    </w:p>
    <w:p w:rsidR="00427E0B" w:rsidRDefault="00427E0B" w:rsidP="0070059D">
      <w:pPr>
        <w:rPr>
          <w:sz w:val="32"/>
          <w:szCs w:val="32"/>
        </w:rPr>
      </w:pPr>
      <w:r>
        <w:rPr>
          <w:sz w:val="32"/>
          <w:szCs w:val="32"/>
        </w:rPr>
        <w:t xml:space="preserve">Cat the </w:t>
      </w:r>
      <w:proofErr w:type="spellStart"/>
      <w:proofErr w:type="gramStart"/>
      <w:r>
        <w:rPr>
          <w:sz w:val="32"/>
          <w:szCs w:val="32"/>
        </w:rPr>
        <w:t>ohio</w:t>
      </w:r>
      <w:proofErr w:type="spellEnd"/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pem</w:t>
      </w:r>
      <w:proofErr w:type="spellEnd"/>
      <w:r>
        <w:rPr>
          <w:sz w:val="32"/>
          <w:szCs w:val="32"/>
        </w:rPr>
        <w:t xml:space="preserve"> key and give the </w:t>
      </w:r>
      <w:proofErr w:type="spellStart"/>
      <w:r>
        <w:rPr>
          <w:sz w:val="32"/>
          <w:szCs w:val="32"/>
        </w:rPr>
        <w:t>permissios</w:t>
      </w:r>
      <w:proofErr w:type="spellEnd"/>
      <w:r>
        <w:rPr>
          <w:sz w:val="32"/>
          <w:szCs w:val="32"/>
        </w:rPr>
        <w:t xml:space="preserve"> and login into </w:t>
      </w:r>
      <w:proofErr w:type="spellStart"/>
      <w:r>
        <w:rPr>
          <w:sz w:val="32"/>
          <w:szCs w:val="32"/>
        </w:rPr>
        <w:t>ohio</w:t>
      </w:r>
      <w:proofErr w:type="spellEnd"/>
      <w:r>
        <w:rPr>
          <w:sz w:val="32"/>
          <w:szCs w:val="32"/>
        </w:rPr>
        <w:t xml:space="preserve"> </w:t>
      </w:r>
      <w:r w:rsidR="009F692F">
        <w:rPr>
          <w:sz w:val="32"/>
          <w:szCs w:val="32"/>
        </w:rPr>
        <w:t xml:space="preserve">using </w:t>
      </w:r>
      <w:proofErr w:type="spellStart"/>
      <w:r w:rsidR="009F692F">
        <w:rPr>
          <w:sz w:val="32"/>
          <w:szCs w:val="32"/>
        </w:rPr>
        <w:t>privateip</w:t>
      </w:r>
      <w:proofErr w:type="spellEnd"/>
      <w:r w:rsidR="009F692F">
        <w:rPr>
          <w:sz w:val="32"/>
          <w:szCs w:val="32"/>
        </w:rPr>
        <w:t xml:space="preserve"> </w:t>
      </w:r>
    </w:p>
    <w:p w:rsidR="009F692F" w:rsidRPr="00E23D63" w:rsidRDefault="009F692F" w:rsidP="009F692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i/>
          <w:sz w:val="24"/>
          <w:szCs w:val="24"/>
        </w:rPr>
      </w:pPr>
      <w:r w:rsidRPr="00E23D63">
        <w:rPr>
          <w:rFonts w:ascii="Lucida Console" w:hAnsi="Lucida Console" w:cs="Lucida Console"/>
          <w:i/>
          <w:sz w:val="24"/>
          <w:szCs w:val="24"/>
        </w:rPr>
        <w:t>root@ip-10-0-1-165 ~</w:t>
      </w:r>
      <w:proofErr w:type="gramStart"/>
      <w:r w:rsidRPr="00E23D63">
        <w:rPr>
          <w:rFonts w:ascii="Lucida Console" w:hAnsi="Lucida Console" w:cs="Lucida Console"/>
          <w:i/>
          <w:sz w:val="24"/>
          <w:szCs w:val="24"/>
        </w:rPr>
        <w:t>]#</w:t>
      </w:r>
      <w:proofErr w:type="gramEnd"/>
      <w:r w:rsidRPr="00E23D63">
        <w:rPr>
          <w:rFonts w:ascii="Lucida Console" w:hAnsi="Lucida Console" w:cs="Lucida Console"/>
          <w:i/>
          <w:sz w:val="24"/>
          <w:szCs w:val="24"/>
        </w:rPr>
        <w:t xml:space="preserve"> </w:t>
      </w:r>
      <w:proofErr w:type="spellStart"/>
      <w:r w:rsidRPr="00E23D63">
        <w:rPr>
          <w:rFonts w:ascii="Lucida Console" w:hAnsi="Lucida Console" w:cs="Lucida Console"/>
          <w:i/>
          <w:sz w:val="24"/>
          <w:szCs w:val="24"/>
        </w:rPr>
        <w:t>ssh</w:t>
      </w:r>
      <w:proofErr w:type="spellEnd"/>
      <w:r w:rsidRPr="00E23D63">
        <w:rPr>
          <w:rFonts w:ascii="Lucida Console" w:hAnsi="Lucida Console" w:cs="Lucida Console"/>
          <w:i/>
          <w:sz w:val="24"/>
          <w:szCs w:val="24"/>
        </w:rPr>
        <w:t xml:space="preserve"> -i </w:t>
      </w:r>
      <w:proofErr w:type="spellStart"/>
      <w:r w:rsidRPr="00E23D63">
        <w:rPr>
          <w:rFonts w:ascii="Lucida Console" w:hAnsi="Lucida Console" w:cs="Lucida Console"/>
          <w:i/>
          <w:sz w:val="24"/>
          <w:szCs w:val="24"/>
        </w:rPr>
        <w:t>ohio.pem</w:t>
      </w:r>
      <w:proofErr w:type="spellEnd"/>
      <w:r w:rsidRPr="00E23D63">
        <w:rPr>
          <w:rFonts w:ascii="Lucida Console" w:hAnsi="Lucida Console" w:cs="Lucida Console"/>
          <w:i/>
          <w:sz w:val="24"/>
          <w:szCs w:val="24"/>
        </w:rPr>
        <w:t xml:space="preserve"> ec2-user@172.16.140.53</w:t>
      </w:r>
      <w:r w:rsidRPr="00E23D63">
        <w:rPr>
          <w:i/>
          <w:noProof/>
          <w:sz w:val="24"/>
          <w:szCs w:val="24"/>
          <w:lang w:eastAsia="en-IN"/>
        </w:rPr>
        <w:t xml:space="preserve"> </w:t>
      </w:r>
    </w:p>
    <w:p w:rsidR="009F692F" w:rsidRDefault="009F692F" w:rsidP="009F692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E23D63" w:rsidRPr="00E23D63" w:rsidRDefault="00E23D63" w:rsidP="009F692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8"/>
          <w:szCs w:val="28"/>
        </w:rPr>
      </w:pPr>
      <w:proofErr w:type="gramStart"/>
      <w:r w:rsidRPr="00E23D63">
        <w:rPr>
          <w:rFonts w:ascii="Lucida Console" w:hAnsi="Lucida Console" w:cs="Lucida Console"/>
          <w:sz w:val="28"/>
          <w:szCs w:val="28"/>
        </w:rPr>
        <w:t>after</w:t>
      </w:r>
      <w:proofErr w:type="gramEnd"/>
      <w:r w:rsidRPr="00E23D63">
        <w:rPr>
          <w:rFonts w:ascii="Lucida Console" w:hAnsi="Lucida Console" w:cs="Lucida Console"/>
          <w:sz w:val="28"/>
          <w:szCs w:val="28"/>
        </w:rPr>
        <w:t xml:space="preserve"> login into </w:t>
      </w:r>
      <w:proofErr w:type="spellStart"/>
      <w:r w:rsidRPr="00E23D63">
        <w:rPr>
          <w:rFonts w:ascii="Lucida Console" w:hAnsi="Lucida Console" w:cs="Lucida Console"/>
          <w:sz w:val="28"/>
          <w:szCs w:val="28"/>
        </w:rPr>
        <w:t>ohio</w:t>
      </w:r>
      <w:proofErr w:type="spellEnd"/>
      <w:r w:rsidRPr="00E23D63">
        <w:rPr>
          <w:rFonts w:ascii="Lucida Console" w:hAnsi="Lucida Console" w:cs="Lucida Console"/>
          <w:sz w:val="28"/>
          <w:szCs w:val="28"/>
        </w:rPr>
        <w:t xml:space="preserve"> </w:t>
      </w:r>
    </w:p>
    <w:p w:rsidR="00E23D63" w:rsidRPr="00E23D63" w:rsidRDefault="00E23D63" w:rsidP="009F692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8"/>
          <w:szCs w:val="28"/>
        </w:rPr>
      </w:pPr>
    </w:p>
    <w:p w:rsidR="00E23D63" w:rsidRPr="00E23D63" w:rsidRDefault="00E23D63" w:rsidP="009F692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8"/>
          <w:szCs w:val="28"/>
        </w:rPr>
      </w:pPr>
      <w:r w:rsidRPr="00E23D63">
        <w:rPr>
          <w:rFonts w:ascii="Lucida Console" w:hAnsi="Lucida Console" w:cs="Lucida Console"/>
          <w:sz w:val="28"/>
          <w:szCs w:val="28"/>
        </w:rPr>
        <w:t xml:space="preserve">Check the ping from Ohio to </w:t>
      </w:r>
      <w:proofErr w:type="spellStart"/>
      <w:r w:rsidRPr="00E23D63">
        <w:rPr>
          <w:rFonts w:ascii="Lucida Console" w:hAnsi="Lucida Console" w:cs="Lucida Console"/>
          <w:sz w:val="28"/>
          <w:szCs w:val="28"/>
        </w:rPr>
        <w:t>N.virginia</w:t>
      </w:r>
      <w:proofErr w:type="spellEnd"/>
    </w:p>
    <w:p w:rsidR="009F692F" w:rsidRPr="009F692F" w:rsidRDefault="009F692F" w:rsidP="009F692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8"/>
          <w:szCs w:val="28"/>
        </w:rPr>
      </w:pPr>
      <w:r w:rsidRPr="009F692F">
        <w:rPr>
          <w:rFonts w:ascii="Lucida Console" w:hAnsi="Lucida Console" w:cs="Lucida Console"/>
          <w:noProof/>
          <w:sz w:val="28"/>
          <w:szCs w:val="28"/>
          <w:lang w:eastAsia="en-IN"/>
        </w:rPr>
        <w:drawing>
          <wp:inline distT="0" distB="0" distL="0" distR="0" wp14:anchorId="4B1074D8" wp14:editId="5381A791">
            <wp:extent cx="5731510" cy="3717521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92F" w:rsidRPr="00427E0B" w:rsidRDefault="009F692F" w:rsidP="0070059D">
      <w:pPr>
        <w:rPr>
          <w:sz w:val="32"/>
          <w:szCs w:val="32"/>
        </w:rPr>
      </w:pPr>
    </w:p>
    <w:p w:rsidR="00427E0B" w:rsidRDefault="00427E0B" w:rsidP="0070059D"/>
    <w:p w:rsidR="00427E0B" w:rsidRDefault="00427E0B" w:rsidP="0070059D"/>
    <w:p w:rsidR="00B902BA" w:rsidRDefault="00B902BA" w:rsidP="0070059D">
      <w:pPr>
        <w:rPr>
          <w:rFonts w:cstheme="minorHAnsi"/>
          <w:b/>
          <w:sz w:val="32"/>
          <w:szCs w:val="32"/>
        </w:rPr>
      </w:pPr>
    </w:p>
    <w:p w:rsidR="00B902BA" w:rsidRDefault="00B902BA" w:rsidP="0070059D">
      <w:pPr>
        <w:rPr>
          <w:rFonts w:cstheme="minorHAnsi"/>
          <w:b/>
          <w:sz w:val="32"/>
          <w:szCs w:val="32"/>
        </w:rPr>
      </w:pPr>
    </w:p>
    <w:p w:rsidR="00B902BA" w:rsidRDefault="00B902BA" w:rsidP="0070059D">
      <w:pPr>
        <w:rPr>
          <w:rFonts w:cstheme="minorHAnsi"/>
          <w:b/>
          <w:sz w:val="32"/>
          <w:szCs w:val="32"/>
        </w:rPr>
      </w:pPr>
    </w:p>
    <w:p w:rsidR="00427E0B" w:rsidRPr="00265167" w:rsidRDefault="00265167" w:rsidP="0070059D">
      <w:pPr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lastRenderedPageBreak/>
        <w:t>From</w:t>
      </w:r>
      <w:r w:rsidRPr="00265167">
        <w:rPr>
          <w:rFonts w:cstheme="minorHAnsi"/>
          <w:b/>
          <w:sz w:val="32"/>
          <w:szCs w:val="32"/>
        </w:rPr>
        <w:t xml:space="preserve"> Ohio to California</w:t>
      </w:r>
    </w:p>
    <w:p w:rsidR="00265167" w:rsidRDefault="00265167" w:rsidP="0070059D">
      <w:r w:rsidRPr="00265167">
        <w:rPr>
          <w:noProof/>
          <w:lang w:eastAsia="en-IN"/>
        </w:rPr>
        <w:drawing>
          <wp:inline distT="0" distB="0" distL="0" distR="0" wp14:anchorId="1DF77DA3" wp14:editId="7B8E0203">
            <wp:extent cx="5731510" cy="1821102"/>
            <wp:effectExtent l="0" t="0" r="254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0B" w:rsidRDefault="00427E0B" w:rsidP="0070059D"/>
    <w:p w:rsidR="00427E0B" w:rsidRDefault="00BA19EF" w:rsidP="0070059D">
      <w:r>
        <w:rPr>
          <w:b/>
          <w:noProof/>
          <w:sz w:val="36"/>
          <w:szCs w:val="36"/>
          <w:lang w:eastAsia="en-IN"/>
        </w:rPr>
        <w:drawing>
          <wp:inline distT="0" distB="0" distL="0" distR="0" wp14:anchorId="28762FA9" wp14:editId="590F3F09">
            <wp:extent cx="4572000" cy="3047325"/>
            <wp:effectExtent l="0" t="0" r="0" b="1270"/>
            <wp:docPr id="14" name="Picture 14" descr="C:\Users\User\Downloads\ChatGPT Image Aug 19, 2025, 01_23_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ChatGPT Image Aug 19, 2025, 01_23_37 PM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975" cy="304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E0B" w:rsidRDefault="00427E0B" w:rsidP="0070059D"/>
    <w:p w:rsidR="00427E0B" w:rsidRDefault="00427E0B" w:rsidP="0070059D"/>
    <w:p w:rsidR="00427E0B" w:rsidRDefault="00427E0B" w:rsidP="0070059D"/>
    <w:p w:rsidR="00427E0B" w:rsidRDefault="00427E0B" w:rsidP="0070059D"/>
    <w:p w:rsidR="00686D27" w:rsidRDefault="00686D27" w:rsidP="0070059D"/>
    <w:p w:rsidR="00686D27" w:rsidRDefault="00686D27" w:rsidP="0070059D"/>
    <w:p w:rsidR="00BA19EF" w:rsidRDefault="00BA19EF" w:rsidP="0070059D"/>
    <w:p w:rsidR="00BA19EF" w:rsidRDefault="00BA19EF" w:rsidP="0070059D"/>
    <w:p w:rsidR="00686D27" w:rsidRPr="00210EED" w:rsidRDefault="00686D27" w:rsidP="0070059D"/>
    <w:p w:rsidR="0070059D" w:rsidRPr="007C5A53" w:rsidRDefault="0070059D" w:rsidP="0070059D">
      <w:pPr>
        <w:pStyle w:val="ListParagraph"/>
        <w:numPr>
          <w:ilvl w:val="0"/>
          <w:numId w:val="4"/>
        </w:numPr>
        <w:rPr>
          <w:b/>
          <w:sz w:val="32"/>
          <w:szCs w:val="32"/>
        </w:rPr>
      </w:pPr>
      <w:r w:rsidRPr="007C5A53">
        <w:rPr>
          <w:b/>
          <w:sz w:val="32"/>
          <w:szCs w:val="32"/>
        </w:rPr>
        <w:lastRenderedPageBreak/>
        <w:t>Configure VPC endpoints to securely access AWS services without internet gateways or NAT gateways, ensuring data privacy and minimizing exposure to external threats.</w:t>
      </w:r>
    </w:p>
    <w:p w:rsidR="000B7D86" w:rsidRDefault="000B7D86" w:rsidP="000B7D86">
      <w:pPr>
        <w:pStyle w:val="ListParagraph"/>
        <w:rPr>
          <w:b/>
          <w:sz w:val="36"/>
          <w:szCs w:val="36"/>
        </w:rPr>
      </w:pPr>
    </w:p>
    <w:p w:rsidR="000B7D86" w:rsidRDefault="000B7D86" w:rsidP="000B7D86">
      <w:pPr>
        <w:pStyle w:val="ListParagraph"/>
        <w:rPr>
          <w:b/>
          <w:sz w:val="36"/>
          <w:szCs w:val="36"/>
        </w:rPr>
      </w:pPr>
      <w:r w:rsidRPr="000B7D86">
        <w:rPr>
          <w:b/>
          <w:sz w:val="36"/>
          <w:szCs w:val="36"/>
        </w:rPr>
        <w:t>Configure VPC Endpoints (Private access to AWS services)</w:t>
      </w:r>
    </w:p>
    <w:p w:rsidR="00BA19EF" w:rsidRDefault="00BA19EF" w:rsidP="000B7D86">
      <w:pPr>
        <w:pStyle w:val="ListParagraph"/>
        <w:rPr>
          <w:b/>
          <w:sz w:val="36"/>
          <w:szCs w:val="36"/>
        </w:rPr>
      </w:pPr>
    </w:p>
    <w:p w:rsidR="00A1691D" w:rsidRPr="00936DC6" w:rsidRDefault="00A1691D" w:rsidP="00A1691D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936DC6">
        <w:rPr>
          <w:rFonts w:asciiTheme="minorHAnsi" w:hAnsiTheme="minorHAnsi" w:cstheme="minorHAnsi"/>
          <w:sz w:val="32"/>
          <w:szCs w:val="32"/>
        </w:rPr>
        <w:t xml:space="preserve">For </w:t>
      </w:r>
      <w:r w:rsidRPr="00936DC6">
        <w:rPr>
          <w:rStyle w:val="Strong"/>
          <w:rFonts w:asciiTheme="minorHAnsi" w:hAnsiTheme="minorHAnsi" w:cstheme="minorHAnsi"/>
          <w:sz w:val="32"/>
          <w:szCs w:val="32"/>
        </w:rPr>
        <w:t>each VPC</w:t>
      </w:r>
      <w:r w:rsidRPr="00936DC6">
        <w:rPr>
          <w:rFonts w:asciiTheme="minorHAnsi" w:hAnsiTheme="minorHAnsi" w:cstheme="minorHAnsi"/>
          <w:sz w:val="32"/>
          <w:szCs w:val="32"/>
        </w:rPr>
        <w:t xml:space="preserve"> → Go to </w:t>
      </w:r>
      <w:r w:rsidRPr="00936DC6">
        <w:rPr>
          <w:rStyle w:val="Strong"/>
          <w:rFonts w:asciiTheme="minorHAnsi" w:hAnsiTheme="minorHAnsi" w:cstheme="minorHAnsi"/>
          <w:sz w:val="32"/>
          <w:szCs w:val="32"/>
        </w:rPr>
        <w:t>Endpoints → Create Endpoint</w:t>
      </w:r>
      <w:r w:rsidRPr="00936DC6">
        <w:rPr>
          <w:rFonts w:asciiTheme="minorHAnsi" w:hAnsiTheme="minorHAnsi" w:cstheme="minorHAnsi"/>
          <w:sz w:val="32"/>
          <w:szCs w:val="32"/>
        </w:rPr>
        <w:t>.</w:t>
      </w:r>
    </w:p>
    <w:p w:rsidR="00A1691D" w:rsidRPr="00936DC6" w:rsidRDefault="00A1691D" w:rsidP="00A1691D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936DC6">
        <w:rPr>
          <w:rFonts w:asciiTheme="minorHAnsi" w:hAnsiTheme="minorHAnsi" w:cstheme="minorHAnsi"/>
          <w:sz w:val="32"/>
          <w:szCs w:val="32"/>
        </w:rPr>
        <w:t xml:space="preserve">       Choose services:</w:t>
      </w:r>
    </w:p>
    <w:p w:rsidR="00A1691D" w:rsidRPr="00936DC6" w:rsidRDefault="00A1691D" w:rsidP="00A1691D">
      <w:pPr>
        <w:pStyle w:val="NormalWeb"/>
        <w:numPr>
          <w:ilvl w:val="0"/>
          <w:numId w:val="23"/>
        </w:numPr>
        <w:rPr>
          <w:rFonts w:asciiTheme="minorHAnsi" w:hAnsiTheme="minorHAnsi" w:cstheme="minorHAnsi"/>
          <w:sz w:val="32"/>
          <w:szCs w:val="32"/>
        </w:rPr>
      </w:pPr>
      <w:r w:rsidRPr="00936DC6">
        <w:rPr>
          <w:rFonts w:asciiTheme="minorHAnsi" w:hAnsiTheme="minorHAnsi" w:cstheme="minorHAnsi"/>
          <w:sz w:val="32"/>
          <w:szCs w:val="32"/>
        </w:rPr>
        <w:t xml:space="preserve">Gateway Endpoint: </w:t>
      </w:r>
      <w:r w:rsidRPr="00936DC6">
        <w:rPr>
          <w:rStyle w:val="Strong"/>
          <w:rFonts w:asciiTheme="minorHAnsi" w:hAnsiTheme="minorHAnsi" w:cstheme="minorHAnsi"/>
          <w:sz w:val="32"/>
          <w:szCs w:val="32"/>
        </w:rPr>
        <w:t>S3</w:t>
      </w:r>
    </w:p>
    <w:p w:rsidR="00BA19EF" w:rsidRPr="000B7D86" w:rsidRDefault="00BA19EF" w:rsidP="000B7D86">
      <w:pPr>
        <w:pStyle w:val="ListParagraph"/>
        <w:rPr>
          <w:b/>
          <w:sz w:val="36"/>
          <w:szCs w:val="36"/>
        </w:rPr>
      </w:pPr>
    </w:p>
    <w:p w:rsidR="000B7D86" w:rsidRPr="00BA19EF" w:rsidRDefault="00BA19EF" w:rsidP="000B7D86">
      <w:pPr>
        <w:rPr>
          <w:sz w:val="32"/>
          <w:szCs w:val="32"/>
        </w:rPr>
      </w:pPr>
      <w:r w:rsidRPr="00BA19EF">
        <w:rPr>
          <w:sz w:val="32"/>
          <w:szCs w:val="32"/>
        </w:rPr>
        <w:t xml:space="preserve">Create an S3 </w:t>
      </w:r>
      <w:proofErr w:type="gramStart"/>
      <w:r w:rsidRPr="00BA19EF">
        <w:rPr>
          <w:sz w:val="32"/>
          <w:szCs w:val="32"/>
        </w:rPr>
        <w:t xml:space="preserve">endpoint  </w:t>
      </w:r>
      <w:r>
        <w:rPr>
          <w:sz w:val="32"/>
          <w:szCs w:val="32"/>
        </w:rPr>
        <w:t>in</w:t>
      </w:r>
      <w:proofErr w:type="gramEnd"/>
      <w:r>
        <w:rPr>
          <w:sz w:val="32"/>
          <w:szCs w:val="32"/>
        </w:rPr>
        <w:t xml:space="preserve"> Ohio</w:t>
      </w:r>
      <w:r w:rsidRPr="00BA19EF">
        <w:rPr>
          <w:sz w:val="32"/>
          <w:szCs w:val="32"/>
        </w:rPr>
        <w:t xml:space="preserve"> </w:t>
      </w:r>
    </w:p>
    <w:p w:rsidR="000B7D86" w:rsidRDefault="00CD5E9D" w:rsidP="000B7D86">
      <w:r w:rsidRPr="00CD5E9D">
        <w:rPr>
          <w:noProof/>
          <w:lang w:eastAsia="en-IN"/>
        </w:rPr>
        <w:drawing>
          <wp:inline distT="0" distB="0" distL="0" distR="0" wp14:anchorId="18850566" wp14:editId="478AD824">
            <wp:extent cx="5731510" cy="2472632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E9D" w:rsidRDefault="00CD5E9D" w:rsidP="000B7D86"/>
    <w:p w:rsidR="00CD5E9D" w:rsidRDefault="00CD5E9D" w:rsidP="000B7D86"/>
    <w:p w:rsidR="003A3672" w:rsidRPr="00BA19EF" w:rsidRDefault="003A3672" w:rsidP="000B7D86">
      <w:pPr>
        <w:rPr>
          <w:sz w:val="28"/>
          <w:szCs w:val="28"/>
        </w:rPr>
      </w:pPr>
      <w:proofErr w:type="gramStart"/>
      <w:r w:rsidRPr="00BA19EF">
        <w:rPr>
          <w:sz w:val="28"/>
          <w:szCs w:val="28"/>
        </w:rPr>
        <w:t xml:space="preserve">From  </w:t>
      </w:r>
      <w:proofErr w:type="spellStart"/>
      <w:r w:rsidRPr="00BA19EF">
        <w:rPr>
          <w:sz w:val="28"/>
          <w:szCs w:val="28"/>
        </w:rPr>
        <w:t>N.virgina</w:t>
      </w:r>
      <w:proofErr w:type="spellEnd"/>
      <w:proofErr w:type="gramEnd"/>
      <w:r w:rsidRPr="00BA19EF">
        <w:rPr>
          <w:sz w:val="28"/>
          <w:szCs w:val="28"/>
        </w:rPr>
        <w:t xml:space="preserve"> Ec2</w:t>
      </w:r>
      <w:r w:rsidRPr="00BA19EF">
        <w:rPr>
          <w:sz w:val="28"/>
          <w:szCs w:val="28"/>
        </w:rPr>
        <w:softHyphen/>
        <w:t>--</w:t>
      </w:r>
      <w:r w:rsidRPr="00BA19EF">
        <w:rPr>
          <w:sz w:val="28"/>
          <w:szCs w:val="28"/>
        </w:rPr>
        <w:sym w:font="Wingdings" w:char="F0E0"/>
      </w:r>
      <w:proofErr w:type="spellStart"/>
      <w:r w:rsidRPr="00BA19EF">
        <w:rPr>
          <w:sz w:val="28"/>
          <w:szCs w:val="28"/>
        </w:rPr>
        <w:t>ssh</w:t>
      </w:r>
      <w:proofErr w:type="spellEnd"/>
      <w:r w:rsidRPr="00BA19EF">
        <w:rPr>
          <w:sz w:val="28"/>
          <w:szCs w:val="28"/>
        </w:rPr>
        <w:t xml:space="preserve"> to Ohio private </w:t>
      </w:r>
      <w:proofErr w:type="spellStart"/>
      <w:r w:rsidRPr="00BA19EF">
        <w:rPr>
          <w:sz w:val="28"/>
          <w:szCs w:val="28"/>
        </w:rPr>
        <w:t>ip</w:t>
      </w:r>
      <w:proofErr w:type="spellEnd"/>
      <w:r w:rsidRPr="00BA19EF">
        <w:rPr>
          <w:sz w:val="28"/>
          <w:szCs w:val="28"/>
        </w:rPr>
        <w:t xml:space="preserve"> </w:t>
      </w:r>
    </w:p>
    <w:p w:rsidR="003A3672" w:rsidRPr="00BA19EF" w:rsidRDefault="003A3672" w:rsidP="000B7D86">
      <w:pPr>
        <w:rPr>
          <w:sz w:val="28"/>
          <w:szCs w:val="28"/>
        </w:rPr>
      </w:pPr>
      <w:r w:rsidRPr="00BA19EF">
        <w:rPr>
          <w:sz w:val="28"/>
          <w:szCs w:val="28"/>
        </w:rPr>
        <w:t xml:space="preserve">Login to </w:t>
      </w:r>
      <w:proofErr w:type="spellStart"/>
      <w:proofErr w:type="gramStart"/>
      <w:r w:rsidRPr="00BA19EF">
        <w:rPr>
          <w:sz w:val="28"/>
          <w:szCs w:val="28"/>
        </w:rPr>
        <w:t>ohio</w:t>
      </w:r>
      <w:proofErr w:type="spellEnd"/>
      <w:proofErr w:type="gramEnd"/>
      <w:r w:rsidRPr="00BA19EF">
        <w:rPr>
          <w:sz w:val="28"/>
          <w:szCs w:val="28"/>
        </w:rPr>
        <w:t xml:space="preserve"> ec2 and configure </w:t>
      </w:r>
      <w:proofErr w:type="spellStart"/>
      <w:r w:rsidRPr="00BA19EF">
        <w:rPr>
          <w:sz w:val="28"/>
          <w:szCs w:val="28"/>
        </w:rPr>
        <w:t>aws</w:t>
      </w:r>
      <w:proofErr w:type="spellEnd"/>
      <w:r w:rsidRPr="00BA19EF">
        <w:rPr>
          <w:sz w:val="28"/>
          <w:szCs w:val="28"/>
        </w:rPr>
        <w:t xml:space="preserve"> </w:t>
      </w:r>
      <w:r w:rsidRPr="00BA19EF">
        <w:rPr>
          <w:sz w:val="28"/>
          <w:szCs w:val="28"/>
        </w:rPr>
        <w:br/>
        <w:t xml:space="preserve">and check the access to resources like s3 </w:t>
      </w:r>
    </w:p>
    <w:p w:rsidR="00BA19EF" w:rsidRPr="00BA19EF" w:rsidRDefault="00BA19EF" w:rsidP="000B7D86">
      <w:pPr>
        <w:rPr>
          <w:sz w:val="28"/>
          <w:szCs w:val="28"/>
        </w:rPr>
      </w:pPr>
      <w:proofErr w:type="spellStart"/>
      <w:proofErr w:type="gramStart"/>
      <w:r w:rsidRPr="00BA19EF">
        <w:rPr>
          <w:rFonts w:ascii="Lucida Console" w:hAnsi="Lucida Console" w:cs="Lucida Console"/>
          <w:sz w:val="28"/>
          <w:szCs w:val="28"/>
        </w:rPr>
        <w:lastRenderedPageBreak/>
        <w:t>aws</w:t>
      </w:r>
      <w:proofErr w:type="spellEnd"/>
      <w:proofErr w:type="gramEnd"/>
      <w:r w:rsidRPr="00BA19EF">
        <w:rPr>
          <w:rFonts w:ascii="Lucida Console" w:hAnsi="Lucida Console" w:cs="Lucida Console"/>
          <w:sz w:val="28"/>
          <w:szCs w:val="28"/>
        </w:rPr>
        <w:t xml:space="preserve"> s3 </w:t>
      </w:r>
      <w:proofErr w:type="spellStart"/>
      <w:r w:rsidRPr="00BA19EF">
        <w:rPr>
          <w:rFonts w:ascii="Lucida Console" w:hAnsi="Lucida Console" w:cs="Lucida Console"/>
          <w:sz w:val="28"/>
          <w:szCs w:val="28"/>
        </w:rPr>
        <w:t>ls</w:t>
      </w:r>
      <w:proofErr w:type="spellEnd"/>
      <w:r w:rsidRPr="00BA19EF">
        <w:rPr>
          <w:rFonts w:ascii="Lucida Console" w:hAnsi="Lucida Console" w:cs="Lucida Console"/>
          <w:sz w:val="28"/>
          <w:szCs w:val="28"/>
        </w:rPr>
        <w:t xml:space="preserve"> --region us-east-2</w:t>
      </w:r>
    </w:p>
    <w:p w:rsidR="00CD5E9D" w:rsidRDefault="00CD5E9D" w:rsidP="000B7D86">
      <w:r w:rsidRPr="00CD5E9D">
        <w:rPr>
          <w:noProof/>
          <w:lang w:eastAsia="en-IN"/>
        </w:rPr>
        <w:drawing>
          <wp:inline distT="0" distB="0" distL="0" distR="0" wp14:anchorId="65756AAA" wp14:editId="55198621">
            <wp:extent cx="5731510" cy="568252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9EF" w:rsidRDefault="00BA19EF" w:rsidP="000B7D86"/>
    <w:p w:rsidR="00BA19EF" w:rsidRPr="00BA19EF" w:rsidRDefault="00BA19EF" w:rsidP="000B7D86">
      <w:pPr>
        <w:rPr>
          <w:sz w:val="32"/>
          <w:szCs w:val="32"/>
        </w:rPr>
      </w:pPr>
      <w:r w:rsidRPr="00BA19EF">
        <w:rPr>
          <w:sz w:val="32"/>
          <w:szCs w:val="32"/>
        </w:rPr>
        <w:t xml:space="preserve">Create an S3 </w:t>
      </w:r>
      <w:proofErr w:type="gramStart"/>
      <w:r w:rsidRPr="00BA19EF">
        <w:rPr>
          <w:sz w:val="32"/>
          <w:szCs w:val="32"/>
        </w:rPr>
        <w:t>endpoint  California</w:t>
      </w:r>
      <w:proofErr w:type="gramEnd"/>
      <w:r>
        <w:rPr>
          <w:sz w:val="32"/>
          <w:szCs w:val="32"/>
        </w:rPr>
        <w:t xml:space="preserve"> and connect with </w:t>
      </w:r>
      <w:proofErr w:type="spellStart"/>
      <w:r>
        <w:rPr>
          <w:sz w:val="32"/>
          <w:szCs w:val="32"/>
        </w:rPr>
        <w:t>Ssh</w:t>
      </w:r>
      <w:proofErr w:type="spellEnd"/>
      <w:r w:rsidRPr="00BA19EF">
        <w:rPr>
          <w:sz w:val="32"/>
          <w:szCs w:val="32"/>
        </w:rPr>
        <w:t xml:space="preserve"> private </w:t>
      </w:r>
      <w:proofErr w:type="spellStart"/>
      <w:r w:rsidRPr="00BA19EF">
        <w:rPr>
          <w:sz w:val="32"/>
          <w:szCs w:val="32"/>
        </w:rPr>
        <w:t>ip</w:t>
      </w:r>
      <w:proofErr w:type="spellEnd"/>
      <w:r w:rsidRPr="00BA19EF">
        <w:rPr>
          <w:sz w:val="32"/>
          <w:szCs w:val="32"/>
        </w:rPr>
        <w:t xml:space="preserve"> in </w:t>
      </w:r>
      <w:proofErr w:type="spellStart"/>
      <w:r w:rsidRPr="00BA19EF">
        <w:rPr>
          <w:sz w:val="32"/>
          <w:szCs w:val="32"/>
        </w:rPr>
        <w:t>ohio</w:t>
      </w:r>
      <w:proofErr w:type="spellEnd"/>
    </w:p>
    <w:p w:rsidR="003A3672" w:rsidRDefault="00BA19EF" w:rsidP="000B7D86">
      <w:r>
        <w:t xml:space="preserve"> </w:t>
      </w:r>
    </w:p>
    <w:p w:rsidR="003A3672" w:rsidRDefault="003A3672" w:rsidP="000B7D86">
      <w:r w:rsidRPr="003A3672">
        <w:rPr>
          <w:noProof/>
          <w:lang w:eastAsia="en-IN"/>
        </w:rPr>
        <w:drawing>
          <wp:inline distT="0" distB="0" distL="0" distR="0" wp14:anchorId="4697D8EB" wp14:editId="4E9C2476">
            <wp:extent cx="5731510" cy="249957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9EF" w:rsidRPr="00BA19EF" w:rsidRDefault="00BA19EF" w:rsidP="000B7D86">
      <w:pPr>
        <w:rPr>
          <w:sz w:val="28"/>
          <w:szCs w:val="28"/>
        </w:rPr>
      </w:pPr>
      <w:r w:rsidRPr="00BA19EF">
        <w:rPr>
          <w:sz w:val="28"/>
          <w:szCs w:val="28"/>
        </w:rPr>
        <w:t>From Ohio -</w:t>
      </w:r>
      <w:r w:rsidRPr="00BA19EF">
        <w:rPr>
          <w:sz w:val="28"/>
          <w:szCs w:val="28"/>
        </w:rPr>
        <w:sym w:font="Wingdings" w:char="F0E0"/>
      </w:r>
      <w:r w:rsidRPr="00BA19EF">
        <w:rPr>
          <w:sz w:val="28"/>
          <w:szCs w:val="28"/>
        </w:rPr>
        <w:t xml:space="preserve">jump into California ec2 private </w:t>
      </w:r>
      <w:proofErr w:type="spellStart"/>
      <w:r w:rsidRPr="00BA19EF">
        <w:rPr>
          <w:sz w:val="28"/>
          <w:szCs w:val="28"/>
        </w:rPr>
        <w:t>ip</w:t>
      </w:r>
      <w:proofErr w:type="spellEnd"/>
      <w:r w:rsidRPr="00BA19EF">
        <w:rPr>
          <w:sz w:val="28"/>
          <w:szCs w:val="28"/>
        </w:rPr>
        <w:t xml:space="preserve"> </w:t>
      </w:r>
    </w:p>
    <w:p w:rsidR="00BA19EF" w:rsidRPr="00BA19EF" w:rsidRDefault="00BA19EF" w:rsidP="000B7D86">
      <w:pPr>
        <w:rPr>
          <w:sz w:val="28"/>
          <w:szCs w:val="28"/>
        </w:rPr>
      </w:pPr>
      <w:r w:rsidRPr="00BA19EF">
        <w:rPr>
          <w:sz w:val="28"/>
          <w:szCs w:val="28"/>
        </w:rPr>
        <w:t>And give permissions</w:t>
      </w:r>
    </w:p>
    <w:p w:rsidR="00BA19EF" w:rsidRPr="00BA19EF" w:rsidRDefault="00BA19EF" w:rsidP="000B7D86">
      <w:pPr>
        <w:rPr>
          <w:sz w:val="28"/>
          <w:szCs w:val="28"/>
        </w:rPr>
      </w:pPr>
      <w:r w:rsidRPr="00BA19EF">
        <w:rPr>
          <w:sz w:val="28"/>
          <w:szCs w:val="28"/>
        </w:rPr>
        <w:t xml:space="preserve">And configure </w:t>
      </w:r>
      <w:proofErr w:type="spellStart"/>
      <w:r w:rsidRPr="00BA19EF">
        <w:rPr>
          <w:sz w:val="28"/>
          <w:szCs w:val="28"/>
        </w:rPr>
        <w:t>aws</w:t>
      </w:r>
      <w:proofErr w:type="spellEnd"/>
      <w:r w:rsidRPr="00BA19EF">
        <w:rPr>
          <w:sz w:val="28"/>
          <w:szCs w:val="28"/>
        </w:rPr>
        <w:t xml:space="preserve"> in this region </w:t>
      </w:r>
    </w:p>
    <w:p w:rsidR="00BA19EF" w:rsidRPr="00BA19EF" w:rsidRDefault="00BA19EF" w:rsidP="000B7D86">
      <w:pPr>
        <w:rPr>
          <w:sz w:val="28"/>
          <w:szCs w:val="28"/>
        </w:rPr>
      </w:pPr>
      <w:r w:rsidRPr="00BA19EF">
        <w:rPr>
          <w:sz w:val="28"/>
          <w:szCs w:val="28"/>
        </w:rPr>
        <w:t xml:space="preserve">Create a s3 bucket in </w:t>
      </w:r>
      <w:proofErr w:type="gramStart"/>
      <w:r w:rsidRPr="00BA19EF">
        <w:rPr>
          <w:sz w:val="28"/>
          <w:szCs w:val="28"/>
        </w:rPr>
        <w:t>California  region</w:t>
      </w:r>
      <w:proofErr w:type="gramEnd"/>
      <w:r w:rsidRPr="00BA19EF">
        <w:rPr>
          <w:sz w:val="28"/>
          <w:szCs w:val="28"/>
        </w:rPr>
        <w:t xml:space="preserve"> </w:t>
      </w:r>
    </w:p>
    <w:p w:rsidR="00BA19EF" w:rsidRPr="00BA19EF" w:rsidRDefault="00BA19EF" w:rsidP="000B7D86">
      <w:pPr>
        <w:rPr>
          <w:sz w:val="28"/>
          <w:szCs w:val="28"/>
        </w:rPr>
      </w:pPr>
      <w:proofErr w:type="gramStart"/>
      <w:r w:rsidRPr="00BA19EF">
        <w:rPr>
          <w:sz w:val="28"/>
          <w:szCs w:val="28"/>
        </w:rPr>
        <w:t>Verify  using</w:t>
      </w:r>
      <w:proofErr w:type="gramEnd"/>
      <w:r w:rsidRPr="00BA19EF">
        <w:rPr>
          <w:sz w:val="28"/>
          <w:szCs w:val="28"/>
        </w:rPr>
        <w:t xml:space="preserve"> </w:t>
      </w:r>
    </w:p>
    <w:p w:rsidR="00BA19EF" w:rsidRPr="00BA19EF" w:rsidRDefault="00BA19EF" w:rsidP="000B7D86">
      <w:pPr>
        <w:rPr>
          <w:sz w:val="28"/>
          <w:szCs w:val="28"/>
        </w:rPr>
      </w:pPr>
      <w:proofErr w:type="spellStart"/>
      <w:proofErr w:type="gramStart"/>
      <w:r w:rsidRPr="00BA19EF">
        <w:rPr>
          <w:rFonts w:ascii="Lucida Console" w:hAnsi="Lucida Console" w:cs="Lucida Console"/>
          <w:sz w:val="28"/>
          <w:szCs w:val="28"/>
        </w:rPr>
        <w:t>aws</w:t>
      </w:r>
      <w:proofErr w:type="spellEnd"/>
      <w:proofErr w:type="gramEnd"/>
      <w:r w:rsidRPr="00BA19EF">
        <w:rPr>
          <w:rFonts w:ascii="Lucida Console" w:hAnsi="Lucida Console" w:cs="Lucida Console"/>
          <w:sz w:val="28"/>
          <w:szCs w:val="28"/>
        </w:rPr>
        <w:t xml:space="preserve"> s3 </w:t>
      </w:r>
      <w:proofErr w:type="spellStart"/>
      <w:r w:rsidRPr="00BA19EF">
        <w:rPr>
          <w:rFonts w:ascii="Lucida Console" w:hAnsi="Lucida Console" w:cs="Lucida Console"/>
          <w:sz w:val="28"/>
          <w:szCs w:val="28"/>
        </w:rPr>
        <w:t>ls</w:t>
      </w:r>
      <w:proofErr w:type="spellEnd"/>
      <w:r w:rsidRPr="00BA19EF">
        <w:rPr>
          <w:rFonts w:ascii="Lucida Console" w:hAnsi="Lucida Console" w:cs="Lucida Console"/>
          <w:sz w:val="28"/>
          <w:szCs w:val="28"/>
        </w:rPr>
        <w:t xml:space="preserve"> --region us-west-1</w:t>
      </w:r>
    </w:p>
    <w:p w:rsidR="00BA19EF" w:rsidRDefault="00BA19EF" w:rsidP="000B7D86"/>
    <w:p w:rsidR="003A3672" w:rsidRDefault="003A3672" w:rsidP="000B7D86">
      <w:r w:rsidRPr="003A3672">
        <w:rPr>
          <w:noProof/>
          <w:lang w:eastAsia="en-IN"/>
        </w:rPr>
        <w:lastRenderedPageBreak/>
        <w:drawing>
          <wp:inline distT="0" distB="0" distL="0" distR="0" wp14:anchorId="4DC44C78" wp14:editId="5ED4AF71">
            <wp:extent cx="5728367" cy="4108450"/>
            <wp:effectExtent l="0" t="0" r="5715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5409"/>
                    <a:stretch/>
                  </pic:blipFill>
                  <pic:spPr bwMode="auto">
                    <a:xfrm>
                      <a:off x="0" y="0"/>
                      <a:ext cx="5731510" cy="4110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3672" w:rsidRDefault="003A3672" w:rsidP="000B7D86">
      <w:r w:rsidRPr="003A3672">
        <w:rPr>
          <w:noProof/>
          <w:lang w:eastAsia="en-IN"/>
        </w:rPr>
        <w:drawing>
          <wp:inline distT="0" distB="0" distL="0" distR="0" wp14:anchorId="38E380E3" wp14:editId="3F89D805">
            <wp:extent cx="5731510" cy="2603673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9EF" w:rsidRPr="00BA19EF" w:rsidRDefault="00BA19EF" w:rsidP="000B7D86">
      <w:pPr>
        <w:rPr>
          <w:sz w:val="28"/>
          <w:szCs w:val="28"/>
        </w:rPr>
      </w:pPr>
      <w:proofErr w:type="spellStart"/>
      <w:r w:rsidRPr="00BA19EF">
        <w:rPr>
          <w:sz w:val="28"/>
          <w:szCs w:val="28"/>
        </w:rPr>
        <w:t>Simlarly</w:t>
      </w:r>
      <w:proofErr w:type="spellEnd"/>
      <w:r w:rsidRPr="00BA19EF">
        <w:rPr>
          <w:sz w:val="28"/>
          <w:szCs w:val="28"/>
        </w:rPr>
        <w:t xml:space="preserve"> Configure in Other region</w:t>
      </w:r>
      <w:r w:rsidR="00430118">
        <w:rPr>
          <w:sz w:val="28"/>
          <w:szCs w:val="28"/>
        </w:rPr>
        <w:t>s</w:t>
      </w:r>
      <w:r w:rsidR="00622228">
        <w:rPr>
          <w:sz w:val="28"/>
          <w:szCs w:val="28"/>
        </w:rPr>
        <w:t xml:space="preserve"> and Verify</w:t>
      </w:r>
    </w:p>
    <w:p w:rsidR="003A3672" w:rsidRDefault="003A3672" w:rsidP="000B7D86"/>
    <w:p w:rsidR="000B7D86" w:rsidRPr="00210EED" w:rsidRDefault="000B7D86" w:rsidP="000B7D86"/>
    <w:p w:rsidR="005E68AD" w:rsidRPr="00210EED" w:rsidRDefault="005E68AD" w:rsidP="0070059D"/>
    <w:sectPr w:rsidR="005E68AD" w:rsidRPr="00210E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6C0CA2"/>
    <w:multiLevelType w:val="multilevel"/>
    <w:tmpl w:val="89E48D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73D5DA8"/>
    <w:multiLevelType w:val="hybridMultilevel"/>
    <w:tmpl w:val="8B70CD2C"/>
    <w:lvl w:ilvl="0" w:tplc="4009000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3A3F72"/>
    <w:multiLevelType w:val="multilevel"/>
    <w:tmpl w:val="8EDACC3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>
    <w:nsid w:val="142C0631"/>
    <w:multiLevelType w:val="multilevel"/>
    <w:tmpl w:val="4A760E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4547FFA"/>
    <w:multiLevelType w:val="hybridMultilevel"/>
    <w:tmpl w:val="EE7232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67705E7"/>
    <w:multiLevelType w:val="hybridMultilevel"/>
    <w:tmpl w:val="598262B4"/>
    <w:lvl w:ilvl="0" w:tplc="D4C64528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7E73A63"/>
    <w:multiLevelType w:val="hybridMultilevel"/>
    <w:tmpl w:val="3AE6D3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A9F76A6"/>
    <w:multiLevelType w:val="multilevel"/>
    <w:tmpl w:val="16DC4C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ED02C24"/>
    <w:multiLevelType w:val="multilevel"/>
    <w:tmpl w:val="5BA0A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007262D"/>
    <w:multiLevelType w:val="multilevel"/>
    <w:tmpl w:val="A2529A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3BBA17BE"/>
    <w:multiLevelType w:val="hybridMultilevel"/>
    <w:tmpl w:val="7540B3D0"/>
    <w:lvl w:ilvl="0" w:tplc="D4C64528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C304BED"/>
    <w:multiLevelType w:val="multilevel"/>
    <w:tmpl w:val="0360DE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3F641C1A"/>
    <w:multiLevelType w:val="hybridMultilevel"/>
    <w:tmpl w:val="6B9476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94944DC"/>
    <w:multiLevelType w:val="hybridMultilevel"/>
    <w:tmpl w:val="EE7CBF2C"/>
    <w:lvl w:ilvl="0" w:tplc="D4C64528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AF1432D"/>
    <w:multiLevelType w:val="hybridMultilevel"/>
    <w:tmpl w:val="CAE43AD2"/>
    <w:lvl w:ilvl="0" w:tplc="D4C64528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EBC38A0"/>
    <w:multiLevelType w:val="hybridMultilevel"/>
    <w:tmpl w:val="2E62F5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66691CC1"/>
    <w:multiLevelType w:val="multilevel"/>
    <w:tmpl w:val="82E88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CBC2CEE"/>
    <w:multiLevelType w:val="multilevel"/>
    <w:tmpl w:val="9E802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6E383B0C"/>
    <w:multiLevelType w:val="multilevel"/>
    <w:tmpl w:val="D59C7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7137108C"/>
    <w:multiLevelType w:val="multilevel"/>
    <w:tmpl w:val="D83E4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74814762"/>
    <w:multiLevelType w:val="hybridMultilevel"/>
    <w:tmpl w:val="6ED68AF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8996A75"/>
    <w:multiLevelType w:val="multilevel"/>
    <w:tmpl w:val="C09007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7D46284A"/>
    <w:multiLevelType w:val="multilevel"/>
    <w:tmpl w:val="998059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6"/>
  </w:num>
  <w:num w:numId="2">
    <w:abstractNumId w:val="19"/>
  </w:num>
  <w:num w:numId="3">
    <w:abstractNumId w:val="6"/>
  </w:num>
  <w:num w:numId="4">
    <w:abstractNumId w:val="20"/>
  </w:num>
  <w:num w:numId="5">
    <w:abstractNumId w:val="10"/>
  </w:num>
  <w:num w:numId="6">
    <w:abstractNumId w:val="0"/>
  </w:num>
  <w:num w:numId="7">
    <w:abstractNumId w:val="17"/>
  </w:num>
  <w:num w:numId="8">
    <w:abstractNumId w:val="13"/>
  </w:num>
  <w:num w:numId="9">
    <w:abstractNumId w:val="14"/>
  </w:num>
  <w:num w:numId="10">
    <w:abstractNumId w:val="1"/>
  </w:num>
  <w:num w:numId="11">
    <w:abstractNumId w:val="5"/>
  </w:num>
  <w:num w:numId="12">
    <w:abstractNumId w:val="21"/>
  </w:num>
  <w:num w:numId="13">
    <w:abstractNumId w:val="11"/>
  </w:num>
  <w:num w:numId="14">
    <w:abstractNumId w:val="3"/>
  </w:num>
  <w:num w:numId="15">
    <w:abstractNumId w:val="9"/>
  </w:num>
  <w:num w:numId="16">
    <w:abstractNumId w:val="7"/>
  </w:num>
  <w:num w:numId="17">
    <w:abstractNumId w:val="2"/>
  </w:num>
  <w:num w:numId="18">
    <w:abstractNumId w:val="22"/>
  </w:num>
  <w:num w:numId="19">
    <w:abstractNumId w:val="12"/>
  </w:num>
  <w:num w:numId="20">
    <w:abstractNumId w:val="8"/>
  </w:num>
  <w:num w:numId="21">
    <w:abstractNumId w:val="4"/>
  </w:num>
  <w:num w:numId="22">
    <w:abstractNumId w:val="15"/>
  </w:num>
  <w:num w:numId="2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059D"/>
    <w:rsid w:val="0000667C"/>
    <w:rsid w:val="00020EB0"/>
    <w:rsid w:val="000566B7"/>
    <w:rsid w:val="000B7D86"/>
    <w:rsid w:val="000F456A"/>
    <w:rsid w:val="00172A22"/>
    <w:rsid w:val="00190D15"/>
    <w:rsid w:val="001B3D76"/>
    <w:rsid w:val="001E303A"/>
    <w:rsid w:val="001F6CCA"/>
    <w:rsid w:val="00210EED"/>
    <w:rsid w:val="00234BC6"/>
    <w:rsid w:val="00265167"/>
    <w:rsid w:val="002C0EDB"/>
    <w:rsid w:val="00327AB3"/>
    <w:rsid w:val="00387D36"/>
    <w:rsid w:val="003A3672"/>
    <w:rsid w:val="003A3837"/>
    <w:rsid w:val="003C17F4"/>
    <w:rsid w:val="003D6736"/>
    <w:rsid w:val="003E6D15"/>
    <w:rsid w:val="003F75E7"/>
    <w:rsid w:val="00427E0B"/>
    <w:rsid w:val="00430118"/>
    <w:rsid w:val="004345BA"/>
    <w:rsid w:val="00444A09"/>
    <w:rsid w:val="00460788"/>
    <w:rsid w:val="004A5494"/>
    <w:rsid w:val="004A74C4"/>
    <w:rsid w:val="0051439A"/>
    <w:rsid w:val="00586CA2"/>
    <w:rsid w:val="00586F54"/>
    <w:rsid w:val="005E157C"/>
    <w:rsid w:val="005E68AD"/>
    <w:rsid w:val="006214BB"/>
    <w:rsid w:val="00622228"/>
    <w:rsid w:val="00650DF3"/>
    <w:rsid w:val="00686D27"/>
    <w:rsid w:val="0070059D"/>
    <w:rsid w:val="0071683F"/>
    <w:rsid w:val="00732412"/>
    <w:rsid w:val="00745FAD"/>
    <w:rsid w:val="007533C9"/>
    <w:rsid w:val="00772A0E"/>
    <w:rsid w:val="0078674B"/>
    <w:rsid w:val="00796AFA"/>
    <w:rsid w:val="007B6F37"/>
    <w:rsid w:val="007C5A53"/>
    <w:rsid w:val="0083479C"/>
    <w:rsid w:val="00881E7D"/>
    <w:rsid w:val="00936DC6"/>
    <w:rsid w:val="009B593B"/>
    <w:rsid w:val="009C1A63"/>
    <w:rsid w:val="009F692F"/>
    <w:rsid w:val="00A1691D"/>
    <w:rsid w:val="00A97060"/>
    <w:rsid w:val="00AD54FB"/>
    <w:rsid w:val="00AF112D"/>
    <w:rsid w:val="00AF3DB7"/>
    <w:rsid w:val="00B04948"/>
    <w:rsid w:val="00B46E68"/>
    <w:rsid w:val="00B64490"/>
    <w:rsid w:val="00B902BA"/>
    <w:rsid w:val="00BA19EF"/>
    <w:rsid w:val="00BA75E7"/>
    <w:rsid w:val="00BC413A"/>
    <w:rsid w:val="00BD5B12"/>
    <w:rsid w:val="00CD5E9D"/>
    <w:rsid w:val="00E23D63"/>
    <w:rsid w:val="00E506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A19EF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970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6214B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70059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005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059D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6214BB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unhideWhenUsed/>
    <w:rsid w:val="006214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6214B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214BB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970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686D27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A19EF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970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6214B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70059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005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059D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6214BB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unhideWhenUsed/>
    <w:rsid w:val="006214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6214B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214BB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970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686D2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808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8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1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8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21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8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4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3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4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52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7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3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598</TotalTime>
  <Pages>16</Pages>
  <Words>715</Words>
  <Characters>4079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74</cp:revision>
  <dcterms:created xsi:type="dcterms:W3CDTF">2025-08-18T10:03:00Z</dcterms:created>
  <dcterms:modified xsi:type="dcterms:W3CDTF">2025-08-19T14:39:00Z</dcterms:modified>
</cp:coreProperties>
</file>